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3CD" w:rsidRPr="009F2E1D" w:rsidRDefault="006334F6" w:rsidP="003633CD">
      <w:pPr>
        <w:rPr>
          <w:rFonts w:ascii="Times New Roman" w:hAnsi="Times New Roman" w:cs="Times New Roman"/>
          <w:szCs w:val="24"/>
        </w:rPr>
      </w:pPr>
      <w:bookmarkStart w:id="0" w:name="OLE_LINK31"/>
      <w:bookmarkStart w:id="1" w:name="OLE_LINK32"/>
      <w:r w:rsidRPr="009F2E1D">
        <w:rPr>
          <w:rFonts w:ascii="Times New Roman" w:hAnsi="Times New Roman" w:cs="Times New Roman"/>
          <w:szCs w:val="24"/>
        </w:rPr>
        <w:t xml:space="preserve">ETEC 644 </w:t>
      </w:r>
      <w:r w:rsidR="003633CD" w:rsidRPr="009F2E1D">
        <w:rPr>
          <w:rFonts w:ascii="Times New Roman" w:hAnsi="Times New Roman" w:cs="Times New Roman"/>
          <w:szCs w:val="24"/>
        </w:rPr>
        <w:t xml:space="preserve">Module </w:t>
      </w:r>
      <w:r w:rsidR="00366812">
        <w:rPr>
          <w:rFonts w:ascii="Times New Roman" w:hAnsi="Times New Roman" w:cs="Times New Roman" w:hint="eastAsia"/>
          <w:szCs w:val="24"/>
        </w:rPr>
        <w:t>6</w:t>
      </w:r>
    </w:p>
    <w:p w:rsidR="006334F6" w:rsidRDefault="00523FB1" w:rsidP="006334F6">
      <w:pPr>
        <w:rPr>
          <w:rFonts w:ascii="Times New Roman" w:hAnsi="Times New Roman" w:cs="Times New Roman" w:hint="eastAsia"/>
          <w:szCs w:val="24"/>
        </w:rPr>
      </w:pPr>
      <w:r w:rsidRPr="009F2E1D">
        <w:rPr>
          <w:rFonts w:ascii="Times New Roman" w:hAnsi="Times New Roman" w:cs="Times New Roman"/>
          <w:szCs w:val="24"/>
        </w:rPr>
        <w:t>Chun Yi Huang</w:t>
      </w:r>
    </w:p>
    <w:p w:rsidR="006F5E99" w:rsidRDefault="006F5E99" w:rsidP="006334F6">
      <w:pPr>
        <w:rPr>
          <w:rFonts w:ascii="Times New Roman" w:hAnsi="Times New Roman" w:cs="Times New Roman" w:hint="eastAsia"/>
          <w:szCs w:val="24"/>
        </w:rPr>
      </w:pPr>
    </w:p>
    <w:p w:rsidR="00C86F81" w:rsidRDefault="00C86F81" w:rsidP="00C86F81">
      <w:pPr>
        <w:rPr>
          <w:rFonts w:ascii="Times New Roman" w:hAnsi="Times New Roman" w:cs="Times New Roman" w:hint="eastAsia"/>
          <w:b/>
          <w:szCs w:val="24"/>
        </w:rPr>
      </w:pPr>
      <w:r w:rsidRPr="00C86F81">
        <w:rPr>
          <w:rFonts w:ascii="Times New Roman" w:hAnsi="Times New Roman" w:cs="Times New Roman"/>
          <w:b/>
          <w:szCs w:val="24"/>
        </w:rPr>
        <w:t>1</w:t>
      </w:r>
      <w:r>
        <w:rPr>
          <w:rFonts w:ascii="Times New Roman" w:hAnsi="Times New Roman" w:cs="Times New Roman" w:hint="eastAsia"/>
          <w:b/>
          <w:szCs w:val="24"/>
        </w:rPr>
        <w:t>、</w:t>
      </w:r>
      <w:r w:rsidRPr="00C86F81">
        <w:rPr>
          <w:rFonts w:ascii="Times New Roman" w:hAnsi="Times New Roman" w:cs="Times New Roman"/>
          <w:b/>
          <w:szCs w:val="24"/>
        </w:rPr>
        <w:t xml:space="preserve">Describe the purpose of your </w:t>
      </w:r>
      <w:bookmarkStart w:id="2" w:name="OLE_LINK1"/>
      <w:bookmarkStart w:id="3" w:name="OLE_LINK2"/>
      <w:r w:rsidRPr="00C86F81">
        <w:rPr>
          <w:rFonts w:ascii="Times New Roman" w:hAnsi="Times New Roman" w:cs="Times New Roman"/>
          <w:b/>
          <w:szCs w:val="24"/>
        </w:rPr>
        <w:t>formative evaluation.</w:t>
      </w:r>
      <w:bookmarkEnd w:id="2"/>
      <w:bookmarkEnd w:id="3"/>
    </w:p>
    <w:p w:rsidR="00F93C1F" w:rsidRDefault="00F93C1F" w:rsidP="00F93C1F">
      <w:pPr>
        <w:rPr>
          <w:rFonts w:ascii="Times New Roman" w:hAnsi="Times New Roman" w:cs="Times New Roman" w:hint="eastAsia"/>
          <w:szCs w:val="24"/>
        </w:rPr>
      </w:pPr>
      <w:r>
        <w:rPr>
          <w:rFonts w:ascii="Times New Roman" w:hAnsi="Times New Roman" w:cs="Times New Roman" w:hint="eastAsia"/>
          <w:szCs w:val="24"/>
        </w:rPr>
        <w:tab/>
      </w:r>
      <w:r w:rsidRPr="00F93C1F">
        <w:rPr>
          <w:rFonts w:ascii="Times New Roman" w:hAnsi="Times New Roman" w:cs="Times New Roman"/>
          <w:szCs w:val="24"/>
        </w:rPr>
        <w:t>Formative evaluation involves the collection of data and information during the development process that can be used to improve the effectiveness of the instruction. Formative means that the instructional materials are in their formative, or early stages, and evaluation refers to the process of gathering data to determine the strengths and weaknesses of the instruction. "Thus, formative evaluation is a judgment of the strengths and weaknesses of instruction in its developing stages, for the purposes of revising the instruction to improve its effectiveness and appeal" (</w:t>
      </w:r>
      <w:proofErr w:type="spellStart"/>
      <w:r w:rsidRPr="00F93C1F">
        <w:rPr>
          <w:rFonts w:ascii="Times New Roman" w:hAnsi="Times New Roman" w:cs="Times New Roman"/>
          <w:szCs w:val="24"/>
        </w:rPr>
        <w:t>Tessmer</w:t>
      </w:r>
      <w:proofErr w:type="spellEnd"/>
      <w:r w:rsidRPr="00F93C1F">
        <w:rPr>
          <w:rFonts w:ascii="Times New Roman" w:hAnsi="Times New Roman" w:cs="Times New Roman"/>
          <w:szCs w:val="24"/>
        </w:rPr>
        <w:t>, 1997, p. 11).</w:t>
      </w:r>
      <w:r>
        <w:rPr>
          <w:rFonts w:ascii="Times New Roman" w:hAnsi="Times New Roman" w:cs="Times New Roman" w:hint="eastAsia"/>
          <w:szCs w:val="24"/>
        </w:rPr>
        <w:t xml:space="preserve">  </w:t>
      </w:r>
      <w:r w:rsidR="00E629CF">
        <w:rPr>
          <w:rFonts w:ascii="Times New Roman" w:hAnsi="Times New Roman" w:cs="Times New Roman" w:hint="eastAsia"/>
          <w:szCs w:val="24"/>
        </w:rPr>
        <w:tab/>
      </w:r>
      <w:r w:rsidRPr="00F93C1F">
        <w:rPr>
          <w:rFonts w:ascii="Times New Roman" w:hAnsi="Times New Roman" w:cs="Times New Roman"/>
          <w:szCs w:val="24"/>
        </w:rPr>
        <w:t xml:space="preserve">Formative evaluation procedures can be used throughout the design and development process. </w:t>
      </w:r>
      <w:r>
        <w:rPr>
          <w:rFonts w:ascii="Times New Roman" w:hAnsi="Times New Roman" w:cs="Times New Roman" w:hint="eastAsia"/>
          <w:szCs w:val="24"/>
        </w:rPr>
        <w:t>I</w:t>
      </w:r>
      <w:r w:rsidRPr="00F93C1F">
        <w:rPr>
          <w:rFonts w:ascii="Times New Roman" w:hAnsi="Times New Roman" w:cs="Times New Roman"/>
          <w:szCs w:val="24"/>
        </w:rPr>
        <w:t xml:space="preserve"> have already formatively evaluated </w:t>
      </w:r>
      <w:r>
        <w:rPr>
          <w:rFonts w:ascii="Times New Roman" w:hAnsi="Times New Roman" w:cs="Times New Roman" w:hint="eastAsia"/>
          <w:szCs w:val="24"/>
        </w:rPr>
        <w:t>my</w:t>
      </w:r>
      <w:r w:rsidRPr="00F93C1F">
        <w:rPr>
          <w:rFonts w:ascii="Times New Roman" w:hAnsi="Times New Roman" w:cs="Times New Roman"/>
          <w:szCs w:val="24"/>
        </w:rPr>
        <w:t xml:space="preserve"> materials in the process of developing them. </w:t>
      </w:r>
      <w:r>
        <w:rPr>
          <w:rFonts w:ascii="Times New Roman" w:hAnsi="Times New Roman" w:cs="Times New Roman" w:hint="eastAsia"/>
          <w:szCs w:val="24"/>
        </w:rPr>
        <w:t>I</w:t>
      </w:r>
      <w:r w:rsidRPr="00F93C1F">
        <w:rPr>
          <w:rFonts w:ascii="Times New Roman" w:hAnsi="Times New Roman" w:cs="Times New Roman"/>
          <w:szCs w:val="24"/>
        </w:rPr>
        <w:t xml:space="preserve"> might lay out components on the screen, try them out, and then move them around if they are not exactly right. At this point, though, it's time to seek outside help. Even trying out instructional materials with a single learner can point out obvious flaws and lead to revisions that can have a major impact on the effectiveness of the instruction. </w:t>
      </w:r>
    </w:p>
    <w:p w:rsidR="00F93C1F" w:rsidRPr="00C86F81" w:rsidRDefault="00F93C1F" w:rsidP="00F93C1F">
      <w:pPr>
        <w:rPr>
          <w:rFonts w:ascii="Times New Roman" w:hAnsi="Times New Roman" w:cs="Times New Roman"/>
          <w:szCs w:val="24"/>
        </w:rPr>
      </w:pPr>
    </w:p>
    <w:p w:rsidR="00C86F81" w:rsidRDefault="00C86F81" w:rsidP="00C86F81">
      <w:pPr>
        <w:rPr>
          <w:rFonts w:ascii="Times New Roman" w:hAnsi="Times New Roman" w:cs="Times New Roman" w:hint="eastAsia"/>
          <w:b/>
          <w:szCs w:val="24"/>
        </w:rPr>
      </w:pPr>
      <w:r>
        <w:rPr>
          <w:rFonts w:ascii="Times New Roman" w:hAnsi="Times New Roman" w:cs="Times New Roman" w:hint="eastAsia"/>
          <w:b/>
          <w:szCs w:val="24"/>
        </w:rPr>
        <w:t>2</w:t>
      </w:r>
      <w:r>
        <w:rPr>
          <w:rFonts w:ascii="Times New Roman" w:hAnsi="Times New Roman" w:cs="Times New Roman" w:hint="eastAsia"/>
          <w:b/>
          <w:szCs w:val="24"/>
        </w:rPr>
        <w:t>、</w:t>
      </w:r>
      <w:r w:rsidRPr="00C86F81">
        <w:rPr>
          <w:rFonts w:ascii="Times New Roman" w:hAnsi="Times New Roman" w:cs="Times New Roman"/>
          <w:b/>
          <w:szCs w:val="24"/>
        </w:rPr>
        <w:t xml:space="preserve">Have you already recruited your participants? Describe characteristics of </w:t>
      </w:r>
      <w:bookmarkStart w:id="4" w:name="OLE_LINK5"/>
      <w:bookmarkStart w:id="5" w:name="OLE_LINK6"/>
      <w:r w:rsidRPr="00C86F81">
        <w:rPr>
          <w:rFonts w:ascii="Times New Roman" w:hAnsi="Times New Roman" w:cs="Times New Roman"/>
          <w:b/>
          <w:szCs w:val="24"/>
        </w:rPr>
        <w:t>one-on-one learners</w:t>
      </w:r>
      <w:bookmarkEnd w:id="4"/>
      <w:bookmarkEnd w:id="5"/>
      <w:r w:rsidRPr="00C86F81">
        <w:rPr>
          <w:rFonts w:ascii="Times New Roman" w:hAnsi="Times New Roman" w:cs="Times New Roman"/>
          <w:b/>
          <w:szCs w:val="24"/>
        </w:rPr>
        <w:t xml:space="preserve"> (selection). </w:t>
      </w:r>
    </w:p>
    <w:p w:rsidR="006F3E28" w:rsidRDefault="006F3E28" w:rsidP="00C86F81">
      <w:pPr>
        <w:rPr>
          <w:rFonts w:ascii="Times New Roman" w:hAnsi="Times New Roman" w:cs="Times New Roman" w:hint="eastAsia"/>
          <w:szCs w:val="24"/>
        </w:rPr>
      </w:pPr>
      <w:r>
        <w:rPr>
          <w:rFonts w:ascii="Times New Roman" w:hAnsi="Times New Roman" w:cs="Times New Roman" w:hint="eastAsia"/>
          <w:szCs w:val="24"/>
        </w:rPr>
        <w:tab/>
        <w:t>One-on-one learners</w:t>
      </w:r>
      <w:r>
        <w:rPr>
          <w:rFonts w:ascii="Times New Roman" w:hAnsi="Times New Roman" w:cs="Times New Roman"/>
          <w:szCs w:val="24"/>
        </w:rPr>
        <w:t xml:space="preserve"> </w:t>
      </w:r>
      <w:r>
        <w:rPr>
          <w:rFonts w:ascii="Times New Roman" w:hAnsi="Times New Roman" w:cs="Times New Roman" w:hint="eastAsia"/>
          <w:szCs w:val="24"/>
        </w:rPr>
        <w:t>are</w:t>
      </w:r>
      <w:r w:rsidRPr="006F3E28">
        <w:rPr>
          <w:rFonts w:ascii="Times New Roman" w:hAnsi="Times New Roman" w:cs="Times New Roman"/>
          <w:szCs w:val="24"/>
        </w:rPr>
        <w:t xml:space="preserve"> probably the most utilized form of formative evaluation. In this stage, one learner at a time reviews the instructional materials with the evaluator present. The evaluator observes how the learner uses the instruction, notes the learner's comments, and poses questions to the learner during and after the instruction.</w:t>
      </w:r>
    </w:p>
    <w:p w:rsidR="00C86F81" w:rsidRDefault="006F3E28" w:rsidP="00C86F81">
      <w:pPr>
        <w:rPr>
          <w:rFonts w:ascii="Times New Roman" w:hAnsi="Times New Roman" w:cs="Times New Roman" w:hint="eastAsia"/>
          <w:szCs w:val="24"/>
        </w:rPr>
      </w:pPr>
      <w:r>
        <w:rPr>
          <w:rFonts w:ascii="Times New Roman" w:hAnsi="Times New Roman" w:cs="Times New Roman" w:hint="eastAsia"/>
          <w:szCs w:val="24"/>
        </w:rPr>
        <w:tab/>
      </w:r>
      <w:r w:rsidR="00497B12" w:rsidRPr="00497B12">
        <w:rPr>
          <w:rFonts w:ascii="Times New Roman" w:hAnsi="Times New Roman" w:cs="Times New Roman"/>
          <w:szCs w:val="24"/>
        </w:rPr>
        <w:t>For my instructional strategies for teaching terminal objective, my goal statement will focus on ukulele chords that are the most important thing to beginner because only need to learn basic 5-10 basic chords on this website. Therefore, I</w:t>
      </w:r>
      <w:r w:rsidR="00497B12">
        <w:rPr>
          <w:rFonts w:ascii="Times New Roman" w:hAnsi="Times New Roman" w:cs="Times New Roman" w:hint="eastAsia"/>
          <w:szCs w:val="24"/>
        </w:rPr>
        <w:t xml:space="preserve"> already</w:t>
      </w:r>
      <w:r w:rsidR="00497B12">
        <w:rPr>
          <w:rFonts w:ascii="Times New Roman" w:hAnsi="Times New Roman" w:cs="Times New Roman"/>
          <w:szCs w:val="24"/>
        </w:rPr>
        <w:t xml:space="preserve"> design the ukulele website </w:t>
      </w:r>
      <w:r w:rsidR="00E629CF">
        <w:rPr>
          <w:rFonts w:ascii="Times New Roman" w:hAnsi="Times New Roman" w:cs="Times New Roman" w:hint="eastAsia"/>
          <w:szCs w:val="24"/>
        </w:rPr>
        <w:t xml:space="preserve">and </w:t>
      </w:r>
      <w:r w:rsidR="00497B12">
        <w:rPr>
          <w:rFonts w:ascii="Times New Roman" w:hAnsi="Times New Roman" w:cs="Times New Roman" w:hint="eastAsia"/>
          <w:szCs w:val="24"/>
        </w:rPr>
        <w:t>shar</w:t>
      </w:r>
      <w:r w:rsidR="00E629CF">
        <w:rPr>
          <w:rFonts w:ascii="Times New Roman" w:hAnsi="Times New Roman" w:cs="Times New Roman" w:hint="eastAsia"/>
          <w:szCs w:val="24"/>
        </w:rPr>
        <w:t>e</w:t>
      </w:r>
      <w:r w:rsidR="00497B12">
        <w:rPr>
          <w:rFonts w:ascii="Times New Roman" w:hAnsi="Times New Roman" w:cs="Times New Roman"/>
          <w:szCs w:val="24"/>
        </w:rPr>
        <w:t xml:space="preserve"> to my </w:t>
      </w:r>
      <w:r w:rsidR="00497B12">
        <w:rPr>
          <w:rFonts w:ascii="Times New Roman" w:hAnsi="Times New Roman" w:cs="Times New Roman" w:hint="eastAsia"/>
          <w:szCs w:val="24"/>
        </w:rPr>
        <w:t>u</w:t>
      </w:r>
      <w:r w:rsidR="00497B12" w:rsidRPr="00497B12">
        <w:rPr>
          <w:rFonts w:ascii="Times New Roman" w:hAnsi="Times New Roman" w:cs="Times New Roman"/>
          <w:szCs w:val="24"/>
        </w:rPr>
        <w:t xml:space="preserve">kulele teacher. </w:t>
      </w:r>
      <w:r w:rsidR="00497B12">
        <w:rPr>
          <w:rFonts w:ascii="Times New Roman" w:hAnsi="Times New Roman" w:cs="Times New Roman" w:hint="eastAsia"/>
          <w:szCs w:val="24"/>
        </w:rPr>
        <w:t xml:space="preserve">Mr. </w:t>
      </w:r>
      <w:proofErr w:type="spellStart"/>
      <w:r w:rsidR="00497B12">
        <w:rPr>
          <w:rFonts w:ascii="Times New Roman" w:hAnsi="Times New Roman" w:cs="Times New Roman"/>
        </w:rPr>
        <w:t>Chien</w:t>
      </w:r>
      <w:proofErr w:type="spellEnd"/>
      <w:r w:rsidR="00497B12" w:rsidRPr="00497B12">
        <w:rPr>
          <w:rFonts w:ascii="Times New Roman" w:hAnsi="Times New Roman" w:cs="Times New Roman"/>
          <w:szCs w:val="24"/>
        </w:rPr>
        <w:t xml:space="preserve"> </w:t>
      </w:r>
      <w:r w:rsidR="00E629CF">
        <w:rPr>
          <w:rFonts w:ascii="Times New Roman" w:hAnsi="Times New Roman" w:cs="Times New Roman" w:hint="eastAsia"/>
          <w:szCs w:val="24"/>
        </w:rPr>
        <w:t>helped</w:t>
      </w:r>
      <w:r w:rsidR="00497B12">
        <w:rPr>
          <w:rFonts w:ascii="Times New Roman" w:hAnsi="Times New Roman" w:cs="Times New Roman"/>
          <w:szCs w:val="24"/>
        </w:rPr>
        <w:t xml:space="preserve"> me</w:t>
      </w:r>
      <w:r w:rsidR="00E629CF">
        <w:rPr>
          <w:rFonts w:ascii="Times New Roman" w:hAnsi="Times New Roman" w:cs="Times New Roman" w:hint="eastAsia"/>
          <w:szCs w:val="24"/>
        </w:rPr>
        <w:t xml:space="preserve"> </w:t>
      </w:r>
      <w:r w:rsidR="00497B12">
        <w:rPr>
          <w:rFonts w:ascii="Times New Roman" w:hAnsi="Times New Roman" w:cs="Times New Roman" w:hint="eastAsia"/>
          <w:szCs w:val="24"/>
        </w:rPr>
        <w:t>shar</w:t>
      </w:r>
      <w:r w:rsidR="00E629CF">
        <w:rPr>
          <w:rFonts w:ascii="Times New Roman" w:hAnsi="Times New Roman" w:cs="Times New Roman" w:hint="eastAsia"/>
          <w:szCs w:val="24"/>
        </w:rPr>
        <w:t>ing</w:t>
      </w:r>
      <w:r w:rsidR="00497B12">
        <w:rPr>
          <w:rFonts w:ascii="Times New Roman" w:hAnsi="Times New Roman" w:cs="Times New Roman" w:hint="eastAsia"/>
          <w:szCs w:val="24"/>
        </w:rPr>
        <w:t xml:space="preserve"> this website to</w:t>
      </w:r>
      <w:r>
        <w:rPr>
          <w:rFonts w:ascii="Times New Roman" w:hAnsi="Times New Roman" w:cs="Times New Roman"/>
          <w:szCs w:val="24"/>
        </w:rPr>
        <w:t xml:space="preserve"> </w:t>
      </w:r>
      <w:r>
        <w:rPr>
          <w:rFonts w:ascii="Times New Roman" w:hAnsi="Times New Roman" w:cs="Times New Roman" w:hint="eastAsia"/>
          <w:szCs w:val="24"/>
        </w:rPr>
        <w:t xml:space="preserve">his three </w:t>
      </w:r>
      <w:r w:rsidR="00E629CF">
        <w:rPr>
          <w:rFonts w:ascii="Times New Roman" w:hAnsi="Times New Roman" w:cs="Times New Roman" w:hint="eastAsia"/>
          <w:szCs w:val="24"/>
        </w:rPr>
        <w:t xml:space="preserve">ukulele </w:t>
      </w:r>
      <w:r w:rsidR="00497B12">
        <w:rPr>
          <w:rFonts w:ascii="Times New Roman" w:hAnsi="Times New Roman" w:cs="Times New Roman"/>
          <w:szCs w:val="24"/>
        </w:rPr>
        <w:t>students</w:t>
      </w:r>
      <w:r>
        <w:rPr>
          <w:rFonts w:ascii="Times New Roman" w:hAnsi="Times New Roman" w:cs="Times New Roman" w:hint="eastAsia"/>
          <w:szCs w:val="24"/>
        </w:rPr>
        <w:t xml:space="preserve"> of beginner</w:t>
      </w:r>
      <w:r w:rsidR="00497B12">
        <w:rPr>
          <w:rFonts w:ascii="Times New Roman" w:hAnsi="Times New Roman" w:cs="Times New Roman"/>
          <w:szCs w:val="24"/>
        </w:rPr>
        <w:t>.</w:t>
      </w:r>
      <w:r w:rsidR="00497B12">
        <w:rPr>
          <w:rFonts w:ascii="Times New Roman" w:hAnsi="Times New Roman" w:cs="Times New Roman" w:hint="eastAsia"/>
          <w:szCs w:val="24"/>
        </w:rPr>
        <w:t xml:space="preserve"> Moreover, I </w:t>
      </w:r>
      <w:r w:rsidR="00497B12" w:rsidRPr="00497B12">
        <w:rPr>
          <w:rFonts w:ascii="Times New Roman" w:hAnsi="Times New Roman" w:cs="Times New Roman"/>
          <w:szCs w:val="24"/>
        </w:rPr>
        <w:t>recruited</w:t>
      </w:r>
      <w:r w:rsidR="00497B12">
        <w:rPr>
          <w:rFonts w:ascii="Times New Roman" w:hAnsi="Times New Roman" w:cs="Times New Roman" w:hint="eastAsia"/>
          <w:szCs w:val="24"/>
        </w:rPr>
        <w:t xml:space="preserve"> two </w:t>
      </w:r>
      <w:r w:rsidR="00E629CF">
        <w:rPr>
          <w:rFonts w:ascii="Times New Roman" w:hAnsi="Times New Roman" w:cs="Times New Roman" w:hint="eastAsia"/>
          <w:szCs w:val="24"/>
        </w:rPr>
        <w:t>friends</w:t>
      </w:r>
      <w:r w:rsidR="00497B12">
        <w:rPr>
          <w:rFonts w:ascii="Times New Roman" w:hAnsi="Times New Roman" w:cs="Times New Roman" w:hint="eastAsia"/>
          <w:szCs w:val="24"/>
        </w:rPr>
        <w:t xml:space="preserve"> </w:t>
      </w:r>
      <w:r w:rsidR="00E629CF">
        <w:rPr>
          <w:rFonts w:ascii="Times New Roman" w:hAnsi="Times New Roman" w:cs="Times New Roman" w:hint="eastAsia"/>
          <w:szCs w:val="24"/>
        </w:rPr>
        <w:t>w</w:t>
      </w:r>
      <w:r>
        <w:rPr>
          <w:rFonts w:ascii="Times New Roman" w:hAnsi="Times New Roman" w:cs="Times New Roman" w:hint="eastAsia"/>
          <w:szCs w:val="24"/>
        </w:rPr>
        <w:t>ho</w:t>
      </w:r>
      <w:r w:rsidR="00E629CF">
        <w:rPr>
          <w:rFonts w:ascii="Times New Roman" w:hAnsi="Times New Roman" w:cs="Times New Roman" w:hint="eastAsia"/>
          <w:szCs w:val="24"/>
        </w:rPr>
        <w:t xml:space="preserve">'re </w:t>
      </w:r>
      <w:r>
        <w:rPr>
          <w:rFonts w:ascii="Times New Roman" w:hAnsi="Times New Roman" w:cs="Times New Roman" w:hint="eastAsia"/>
          <w:szCs w:val="24"/>
        </w:rPr>
        <w:t>interest</w:t>
      </w:r>
      <w:r w:rsidR="00E629CF">
        <w:rPr>
          <w:rFonts w:ascii="Times New Roman" w:hAnsi="Times New Roman" w:cs="Times New Roman" w:hint="eastAsia"/>
          <w:szCs w:val="24"/>
        </w:rPr>
        <w:t>ing</w:t>
      </w:r>
      <w:r>
        <w:rPr>
          <w:rFonts w:ascii="Times New Roman" w:hAnsi="Times New Roman" w:cs="Times New Roman" w:hint="eastAsia"/>
          <w:szCs w:val="24"/>
        </w:rPr>
        <w:t xml:space="preserve"> </w:t>
      </w:r>
      <w:r w:rsidR="00E629CF">
        <w:rPr>
          <w:rFonts w:ascii="Times New Roman" w:hAnsi="Times New Roman" w:cs="Times New Roman" w:hint="eastAsia"/>
          <w:szCs w:val="24"/>
        </w:rPr>
        <w:t>to</w:t>
      </w:r>
      <w:r>
        <w:rPr>
          <w:rFonts w:ascii="Times New Roman" w:hAnsi="Times New Roman" w:cs="Times New Roman" w:hint="eastAsia"/>
          <w:szCs w:val="24"/>
        </w:rPr>
        <w:t xml:space="preserve"> learn ukulele</w:t>
      </w:r>
      <w:r w:rsidR="00497B12">
        <w:rPr>
          <w:rFonts w:ascii="Times New Roman" w:hAnsi="Times New Roman" w:cs="Times New Roman" w:hint="eastAsia"/>
          <w:szCs w:val="24"/>
        </w:rPr>
        <w:t xml:space="preserve">. </w:t>
      </w:r>
      <w:r>
        <w:rPr>
          <w:rFonts w:ascii="Times New Roman" w:hAnsi="Times New Roman" w:cs="Times New Roman"/>
          <w:szCs w:val="24"/>
        </w:rPr>
        <w:t>After then</w:t>
      </w:r>
      <w:r>
        <w:rPr>
          <w:rFonts w:ascii="Times New Roman" w:hAnsi="Times New Roman" w:cs="Times New Roman" w:hint="eastAsia"/>
          <w:szCs w:val="24"/>
        </w:rPr>
        <w:t xml:space="preserve">, </w:t>
      </w:r>
      <w:r w:rsidR="00497B12" w:rsidRPr="00497B12">
        <w:rPr>
          <w:rFonts w:ascii="Times New Roman" w:hAnsi="Times New Roman" w:cs="Times New Roman"/>
          <w:szCs w:val="24"/>
        </w:rPr>
        <w:t xml:space="preserve">I can focus on these students' </w:t>
      </w:r>
      <w:r>
        <w:rPr>
          <w:rFonts w:ascii="Times New Roman" w:hAnsi="Times New Roman" w:cs="Times New Roman" w:hint="eastAsia"/>
          <w:szCs w:val="24"/>
        </w:rPr>
        <w:t xml:space="preserve">feedback </w:t>
      </w:r>
      <w:r w:rsidR="00497B12" w:rsidRPr="00497B12">
        <w:rPr>
          <w:rFonts w:ascii="Times New Roman" w:hAnsi="Times New Roman" w:cs="Times New Roman"/>
          <w:szCs w:val="24"/>
        </w:rPr>
        <w:t>through</w:t>
      </w:r>
      <w:bookmarkStart w:id="6" w:name="OLE_LINK9"/>
      <w:bookmarkStart w:id="7" w:name="OLE_LINK10"/>
      <w:r w:rsidR="00497B12" w:rsidRPr="00497B12">
        <w:rPr>
          <w:rFonts w:ascii="Times New Roman" w:hAnsi="Times New Roman" w:cs="Times New Roman"/>
          <w:szCs w:val="24"/>
        </w:rPr>
        <w:t xml:space="preserve"> questionnaires</w:t>
      </w:r>
      <w:r>
        <w:rPr>
          <w:rFonts w:ascii="Times New Roman" w:hAnsi="Times New Roman" w:cs="Times New Roman" w:hint="eastAsia"/>
          <w:szCs w:val="24"/>
        </w:rPr>
        <w:t xml:space="preserve"> survey</w:t>
      </w:r>
      <w:bookmarkEnd w:id="6"/>
      <w:bookmarkEnd w:id="7"/>
      <w:r w:rsidR="00E629CF">
        <w:rPr>
          <w:rFonts w:ascii="Times New Roman" w:hAnsi="Times New Roman" w:cs="Times New Roman" w:hint="eastAsia"/>
          <w:szCs w:val="24"/>
        </w:rPr>
        <w:t xml:space="preserve"> and discussion forum</w:t>
      </w:r>
      <w:r w:rsidR="00E629CF">
        <w:rPr>
          <w:rFonts w:ascii="Times New Roman" w:hAnsi="Times New Roman" w:cs="Times New Roman"/>
          <w:szCs w:val="24"/>
        </w:rPr>
        <w:t xml:space="preserve"> to</w:t>
      </w:r>
      <w:r w:rsidR="00E629CF">
        <w:rPr>
          <w:rFonts w:ascii="Times New Roman" w:hAnsi="Times New Roman" w:cs="Times New Roman" w:hint="eastAsia"/>
          <w:szCs w:val="24"/>
        </w:rPr>
        <w:t xml:space="preserve"> improve</w:t>
      </w:r>
      <w:r w:rsidR="00497B12" w:rsidRPr="00497B12">
        <w:rPr>
          <w:rFonts w:ascii="Times New Roman" w:hAnsi="Times New Roman" w:cs="Times New Roman"/>
          <w:szCs w:val="24"/>
        </w:rPr>
        <w:t xml:space="preserve"> my project.</w:t>
      </w:r>
      <w:r>
        <w:rPr>
          <w:rFonts w:ascii="Times New Roman" w:hAnsi="Times New Roman" w:cs="Times New Roman" w:hint="eastAsia"/>
          <w:szCs w:val="24"/>
        </w:rPr>
        <w:t xml:space="preserve"> </w:t>
      </w:r>
    </w:p>
    <w:p w:rsidR="006F3E28" w:rsidRPr="00E629CF" w:rsidRDefault="006F3E28" w:rsidP="00C86F81">
      <w:pPr>
        <w:rPr>
          <w:rFonts w:ascii="Times New Roman" w:hAnsi="Times New Roman" w:cs="Times New Roman"/>
          <w:szCs w:val="24"/>
        </w:rPr>
      </w:pPr>
    </w:p>
    <w:p w:rsidR="00C86F81" w:rsidRDefault="00C86F81" w:rsidP="00C86F81">
      <w:pPr>
        <w:rPr>
          <w:rFonts w:ascii="Times New Roman" w:hAnsi="Times New Roman" w:cs="Times New Roman" w:hint="eastAsia"/>
          <w:b/>
          <w:szCs w:val="24"/>
        </w:rPr>
      </w:pPr>
      <w:r>
        <w:rPr>
          <w:rFonts w:ascii="Times New Roman" w:hAnsi="Times New Roman" w:cs="Times New Roman" w:hint="eastAsia"/>
          <w:b/>
          <w:szCs w:val="24"/>
        </w:rPr>
        <w:t>3</w:t>
      </w:r>
      <w:r>
        <w:rPr>
          <w:rFonts w:ascii="Times New Roman" w:hAnsi="Times New Roman" w:cs="Times New Roman" w:hint="eastAsia"/>
          <w:b/>
          <w:szCs w:val="24"/>
        </w:rPr>
        <w:t>、</w:t>
      </w:r>
      <w:r w:rsidRPr="00C86F81">
        <w:rPr>
          <w:rFonts w:ascii="Times New Roman" w:hAnsi="Times New Roman" w:cs="Times New Roman"/>
          <w:b/>
          <w:szCs w:val="24"/>
        </w:rPr>
        <w:t xml:space="preserve">Describe all the </w:t>
      </w:r>
      <w:bookmarkStart w:id="8" w:name="OLE_LINK7"/>
      <w:bookmarkStart w:id="9" w:name="OLE_LINK8"/>
      <w:r w:rsidRPr="00C86F81">
        <w:rPr>
          <w:rFonts w:ascii="Times New Roman" w:hAnsi="Times New Roman" w:cs="Times New Roman"/>
          <w:b/>
          <w:szCs w:val="24"/>
        </w:rPr>
        <w:t xml:space="preserve">materials </w:t>
      </w:r>
      <w:bookmarkEnd w:id="8"/>
      <w:bookmarkEnd w:id="9"/>
      <w:r w:rsidRPr="00C86F81">
        <w:rPr>
          <w:rFonts w:ascii="Times New Roman" w:hAnsi="Times New Roman" w:cs="Times New Roman"/>
          <w:b/>
          <w:szCs w:val="24"/>
        </w:rPr>
        <w:t>and instruments to be used in the one-on-one evaluation. Include sample question items you will use (attach surveys, interview items).</w:t>
      </w:r>
    </w:p>
    <w:p w:rsidR="00CE7673" w:rsidRDefault="00CE7673" w:rsidP="00C86F81">
      <w:pPr>
        <w:rPr>
          <w:rFonts w:ascii="Times New Roman" w:hAnsi="Times New Roman" w:cs="Times New Roman" w:hint="eastAsia"/>
          <w:b/>
          <w:szCs w:val="24"/>
        </w:rPr>
      </w:pPr>
    </w:p>
    <w:p w:rsidR="00D750FC" w:rsidRPr="00D750FC" w:rsidRDefault="00D750FC" w:rsidP="00C86F81">
      <w:pPr>
        <w:rPr>
          <w:rFonts w:ascii="Times New Roman" w:hAnsi="Times New Roman" w:cs="Times New Roman" w:hint="eastAsia"/>
          <w:szCs w:val="24"/>
        </w:rPr>
      </w:pPr>
      <w:r w:rsidRPr="00D750FC">
        <w:rPr>
          <w:rFonts w:ascii="Times New Roman" w:hAnsi="Times New Roman" w:cs="Times New Roman" w:hint="eastAsia"/>
          <w:szCs w:val="24"/>
        </w:rPr>
        <w:lastRenderedPageBreak/>
        <w:t>3-1</w:t>
      </w:r>
      <w:r w:rsidRPr="00D750FC">
        <w:rPr>
          <w:rFonts w:ascii="Times New Roman" w:hAnsi="Times New Roman" w:cs="Times New Roman" w:hint="eastAsia"/>
          <w:szCs w:val="24"/>
        </w:rPr>
        <w:t>、</w:t>
      </w:r>
      <w:r w:rsidR="00762E52">
        <w:rPr>
          <w:rFonts w:ascii="Times New Roman" w:hAnsi="Times New Roman" w:cs="Times New Roman" w:hint="eastAsia"/>
          <w:szCs w:val="24"/>
        </w:rPr>
        <w:t>Q</w:t>
      </w:r>
      <w:r w:rsidR="00762E52" w:rsidRPr="00497B12">
        <w:rPr>
          <w:rFonts w:ascii="Times New Roman" w:hAnsi="Times New Roman" w:cs="Times New Roman"/>
          <w:szCs w:val="24"/>
        </w:rPr>
        <w:t>uestionnaires</w:t>
      </w:r>
      <w:r w:rsidR="00762E52">
        <w:rPr>
          <w:rFonts w:ascii="Times New Roman" w:hAnsi="Times New Roman" w:cs="Times New Roman" w:hint="eastAsia"/>
          <w:szCs w:val="24"/>
        </w:rPr>
        <w:t xml:space="preserve"> Survey</w:t>
      </w:r>
    </w:p>
    <w:p w:rsidR="00E629CF" w:rsidRDefault="00D750FC" w:rsidP="00C86F81">
      <w:pPr>
        <w:rPr>
          <w:rFonts w:ascii="Times New Roman" w:hAnsi="Times New Roman" w:cs="Times New Roman" w:hint="eastAsia"/>
          <w:b/>
          <w:szCs w:val="24"/>
        </w:rPr>
      </w:pPr>
      <w:r>
        <w:rPr>
          <w:rFonts w:ascii="Times New Roman" w:hAnsi="Times New Roman" w:cs="Times New Roman" w:hint="eastAsia"/>
          <w:b/>
          <w:noProof/>
          <w:szCs w:val="24"/>
        </w:rPr>
        <w:drawing>
          <wp:inline distT="0" distB="0" distL="0" distR="0">
            <wp:extent cx="5274310" cy="4309745"/>
            <wp:effectExtent l="19050" t="0" r="2540" b="0"/>
            <wp:docPr id="2" name="圖片 1" descr="u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01.png"/>
                    <pic:cNvPicPr/>
                  </pic:nvPicPr>
                  <pic:blipFill>
                    <a:blip r:embed="rId7" cstate="print"/>
                    <a:stretch>
                      <a:fillRect/>
                    </a:stretch>
                  </pic:blipFill>
                  <pic:spPr>
                    <a:xfrm>
                      <a:off x="0" y="0"/>
                      <a:ext cx="5274310" cy="4309745"/>
                    </a:xfrm>
                    <a:prstGeom prst="rect">
                      <a:avLst/>
                    </a:prstGeom>
                  </pic:spPr>
                </pic:pic>
              </a:graphicData>
            </a:graphic>
          </wp:inline>
        </w:drawing>
      </w:r>
    </w:p>
    <w:p w:rsidR="00E629CF" w:rsidRPr="00D750FC" w:rsidRDefault="00D750FC" w:rsidP="00C86F81">
      <w:pPr>
        <w:rPr>
          <w:rFonts w:ascii="Times New Roman" w:hAnsi="Times New Roman" w:cs="Times New Roman" w:hint="eastAsia"/>
          <w:szCs w:val="24"/>
        </w:rPr>
      </w:pPr>
      <w:r>
        <w:rPr>
          <w:rFonts w:ascii="Times New Roman" w:hAnsi="Times New Roman" w:cs="Times New Roman" w:hint="eastAsia"/>
          <w:noProof/>
          <w:szCs w:val="24"/>
        </w:rPr>
        <w:drawing>
          <wp:inline distT="0" distB="0" distL="0" distR="0">
            <wp:extent cx="5274310" cy="3462020"/>
            <wp:effectExtent l="19050" t="0" r="2540" b="0"/>
            <wp:docPr id="3" name="圖片 2" descr="uk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02.png"/>
                    <pic:cNvPicPr/>
                  </pic:nvPicPr>
                  <pic:blipFill>
                    <a:blip r:embed="rId8" cstate="print"/>
                    <a:stretch>
                      <a:fillRect/>
                    </a:stretch>
                  </pic:blipFill>
                  <pic:spPr>
                    <a:xfrm>
                      <a:off x="0" y="0"/>
                      <a:ext cx="5274310" cy="3462020"/>
                    </a:xfrm>
                    <a:prstGeom prst="rect">
                      <a:avLst/>
                    </a:prstGeom>
                  </pic:spPr>
                </pic:pic>
              </a:graphicData>
            </a:graphic>
          </wp:inline>
        </w:drawing>
      </w:r>
    </w:p>
    <w:p w:rsidR="00C86F81" w:rsidRPr="00C86F81" w:rsidRDefault="00D750FC" w:rsidP="00C86F81">
      <w:pPr>
        <w:rPr>
          <w:rFonts w:ascii="Times New Roman" w:hAnsi="Times New Roman" w:cs="Times New Roman"/>
          <w:szCs w:val="24"/>
        </w:rPr>
      </w:pPr>
      <w:r>
        <w:rPr>
          <w:rFonts w:ascii="Times New Roman" w:hAnsi="Times New Roman" w:cs="Times New Roman"/>
          <w:noProof/>
          <w:szCs w:val="24"/>
        </w:rPr>
        <w:lastRenderedPageBreak/>
        <w:drawing>
          <wp:inline distT="0" distB="0" distL="0" distR="0">
            <wp:extent cx="5274310" cy="2223135"/>
            <wp:effectExtent l="19050" t="0" r="2540" b="0"/>
            <wp:docPr id="4" name="圖片 3" descr="uk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03.png"/>
                    <pic:cNvPicPr/>
                  </pic:nvPicPr>
                  <pic:blipFill>
                    <a:blip r:embed="rId9" cstate="print"/>
                    <a:stretch>
                      <a:fillRect/>
                    </a:stretch>
                  </pic:blipFill>
                  <pic:spPr>
                    <a:xfrm>
                      <a:off x="0" y="0"/>
                      <a:ext cx="5274310" cy="2223135"/>
                    </a:xfrm>
                    <a:prstGeom prst="rect">
                      <a:avLst/>
                    </a:prstGeom>
                  </pic:spPr>
                </pic:pic>
              </a:graphicData>
            </a:graphic>
          </wp:inline>
        </w:drawing>
      </w:r>
    </w:p>
    <w:p w:rsidR="00D750FC" w:rsidRDefault="00D750FC" w:rsidP="00C86F81">
      <w:pPr>
        <w:rPr>
          <w:rFonts w:ascii="Times New Roman" w:hAnsi="Times New Roman" w:cs="Times New Roman" w:hint="eastAsia"/>
          <w:b/>
          <w:szCs w:val="24"/>
        </w:rPr>
      </w:pPr>
      <w:r>
        <w:rPr>
          <w:rFonts w:ascii="Times New Roman" w:hAnsi="Times New Roman" w:cs="Times New Roman" w:hint="eastAsia"/>
          <w:b/>
          <w:noProof/>
          <w:szCs w:val="24"/>
        </w:rPr>
        <w:drawing>
          <wp:inline distT="0" distB="0" distL="0" distR="0">
            <wp:extent cx="5274310" cy="3605530"/>
            <wp:effectExtent l="19050" t="0" r="2540" b="0"/>
            <wp:docPr id="5" name="圖片 4" descr="uk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04.png"/>
                    <pic:cNvPicPr/>
                  </pic:nvPicPr>
                  <pic:blipFill>
                    <a:blip r:embed="rId10" cstate="print"/>
                    <a:stretch>
                      <a:fillRect/>
                    </a:stretch>
                  </pic:blipFill>
                  <pic:spPr>
                    <a:xfrm>
                      <a:off x="0" y="0"/>
                      <a:ext cx="5274310" cy="3605530"/>
                    </a:xfrm>
                    <a:prstGeom prst="rect">
                      <a:avLst/>
                    </a:prstGeom>
                  </pic:spPr>
                </pic:pic>
              </a:graphicData>
            </a:graphic>
          </wp:inline>
        </w:drawing>
      </w:r>
    </w:p>
    <w:p w:rsidR="00D750FC" w:rsidRDefault="00762E52" w:rsidP="00C86F81">
      <w:pPr>
        <w:rPr>
          <w:rFonts w:ascii="Times New Roman" w:hAnsi="Times New Roman" w:cs="Times New Roman" w:hint="eastAsia"/>
          <w:szCs w:val="24"/>
        </w:rPr>
      </w:pPr>
      <w:r w:rsidRPr="00762E52">
        <w:rPr>
          <w:rFonts w:ascii="Times New Roman" w:hAnsi="Times New Roman" w:cs="Times New Roman" w:hint="eastAsia"/>
          <w:szCs w:val="24"/>
        </w:rPr>
        <w:t>3-2</w:t>
      </w:r>
      <w:r w:rsidRPr="00762E52">
        <w:rPr>
          <w:rFonts w:ascii="Times New Roman" w:hAnsi="Times New Roman" w:cs="Times New Roman" w:hint="eastAsia"/>
          <w:szCs w:val="24"/>
        </w:rPr>
        <w:t>、</w:t>
      </w:r>
      <w:proofErr w:type="spellStart"/>
      <w:r>
        <w:rPr>
          <w:rFonts w:ascii="Times New Roman" w:hAnsi="Times New Roman" w:cs="Times New Roman" w:hint="eastAsia"/>
          <w:szCs w:val="24"/>
        </w:rPr>
        <w:t>R</w:t>
      </w:r>
      <w:r w:rsidRPr="00762E52">
        <w:rPr>
          <w:rFonts w:ascii="Times New Roman" w:hAnsi="Times New Roman" w:cs="Times New Roman"/>
          <w:szCs w:val="24"/>
        </w:rPr>
        <w:t>ubistar</w:t>
      </w:r>
      <w:proofErr w:type="spellEnd"/>
      <w:r w:rsidRPr="00762E52">
        <w:rPr>
          <w:rFonts w:ascii="Times New Roman" w:hAnsi="Times New Roman" w:cs="Times New Roman"/>
          <w:szCs w:val="24"/>
        </w:rPr>
        <w:t xml:space="preserve"> </w:t>
      </w:r>
    </w:p>
    <w:p w:rsidR="00CE7673" w:rsidRDefault="00762E52" w:rsidP="00C86F81">
      <w:pPr>
        <w:rPr>
          <w:rFonts w:ascii="Times New Roman" w:hAnsi="Times New Roman" w:cs="Times New Roman" w:hint="eastAsia"/>
          <w:szCs w:val="24"/>
        </w:rPr>
      </w:pPr>
      <w:r>
        <w:rPr>
          <w:rFonts w:ascii="Times New Roman" w:hAnsi="Times New Roman" w:cs="Times New Roman" w:hint="eastAsia"/>
          <w:noProof/>
          <w:szCs w:val="24"/>
        </w:rPr>
        <w:drawing>
          <wp:inline distT="0" distB="0" distL="0" distR="0">
            <wp:extent cx="5270959" cy="2538374"/>
            <wp:effectExtent l="19050" t="0" r="5891" b="0"/>
            <wp:docPr id="10" name="圖片 9" descr="uk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05.png"/>
                    <pic:cNvPicPr/>
                  </pic:nvPicPr>
                  <pic:blipFill>
                    <a:blip r:embed="rId11" cstate="print"/>
                    <a:stretch>
                      <a:fillRect/>
                    </a:stretch>
                  </pic:blipFill>
                  <pic:spPr>
                    <a:xfrm>
                      <a:off x="0" y="0"/>
                      <a:ext cx="5274310" cy="2539988"/>
                    </a:xfrm>
                    <a:prstGeom prst="rect">
                      <a:avLst/>
                    </a:prstGeom>
                  </pic:spPr>
                </pic:pic>
              </a:graphicData>
            </a:graphic>
          </wp:inline>
        </w:drawing>
      </w:r>
    </w:p>
    <w:p w:rsidR="00CE7673" w:rsidRDefault="00CE7673" w:rsidP="00C86F81">
      <w:pPr>
        <w:rPr>
          <w:rFonts w:ascii="Times New Roman" w:hAnsi="Times New Roman" w:cs="Times New Roman" w:hint="eastAsia"/>
          <w:szCs w:val="24"/>
        </w:rPr>
      </w:pPr>
    </w:p>
    <w:p w:rsidR="00762E52" w:rsidRDefault="00762E52" w:rsidP="00C86F81">
      <w:pPr>
        <w:rPr>
          <w:rFonts w:ascii="Times New Roman" w:hAnsi="Times New Roman" w:cs="Times New Roman" w:hint="eastAsia"/>
          <w:szCs w:val="24"/>
        </w:rPr>
      </w:pPr>
      <w:r>
        <w:rPr>
          <w:rFonts w:ascii="Times New Roman" w:hAnsi="Times New Roman" w:cs="Times New Roman" w:hint="eastAsia"/>
          <w:noProof/>
          <w:szCs w:val="24"/>
        </w:rPr>
        <w:drawing>
          <wp:inline distT="0" distB="0" distL="0" distR="0">
            <wp:extent cx="5274310" cy="3182620"/>
            <wp:effectExtent l="19050" t="0" r="2540" b="0"/>
            <wp:docPr id="11" name="圖片 10" descr="uk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06.png"/>
                    <pic:cNvPicPr/>
                  </pic:nvPicPr>
                  <pic:blipFill>
                    <a:blip r:embed="rId12" cstate="print"/>
                    <a:stretch>
                      <a:fillRect/>
                    </a:stretch>
                  </pic:blipFill>
                  <pic:spPr>
                    <a:xfrm>
                      <a:off x="0" y="0"/>
                      <a:ext cx="5274310" cy="3182620"/>
                    </a:xfrm>
                    <a:prstGeom prst="rect">
                      <a:avLst/>
                    </a:prstGeom>
                  </pic:spPr>
                </pic:pic>
              </a:graphicData>
            </a:graphic>
          </wp:inline>
        </w:drawing>
      </w:r>
      <w:r>
        <w:rPr>
          <w:rFonts w:ascii="Times New Roman" w:hAnsi="Times New Roman" w:cs="Times New Roman" w:hint="eastAsia"/>
          <w:noProof/>
          <w:szCs w:val="24"/>
        </w:rPr>
        <w:drawing>
          <wp:inline distT="0" distB="0" distL="0" distR="0">
            <wp:extent cx="5274310" cy="3676650"/>
            <wp:effectExtent l="19050" t="0" r="2540" b="0"/>
            <wp:docPr id="12" name="圖片 11" descr="uk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07.png"/>
                    <pic:cNvPicPr/>
                  </pic:nvPicPr>
                  <pic:blipFill>
                    <a:blip r:embed="rId13" cstate="print"/>
                    <a:stretch>
                      <a:fillRect/>
                    </a:stretch>
                  </pic:blipFill>
                  <pic:spPr>
                    <a:xfrm>
                      <a:off x="0" y="0"/>
                      <a:ext cx="5274310" cy="3676650"/>
                    </a:xfrm>
                    <a:prstGeom prst="rect">
                      <a:avLst/>
                    </a:prstGeom>
                  </pic:spPr>
                </pic:pic>
              </a:graphicData>
            </a:graphic>
          </wp:inline>
        </w:drawing>
      </w:r>
    </w:p>
    <w:p w:rsidR="00762E52" w:rsidRDefault="00762E52" w:rsidP="00C86F81">
      <w:pPr>
        <w:rPr>
          <w:rFonts w:ascii="Times New Roman" w:hAnsi="Times New Roman" w:cs="Times New Roman" w:hint="eastAsia"/>
          <w:b/>
          <w:szCs w:val="24"/>
        </w:rPr>
      </w:pPr>
    </w:p>
    <w:p w:rsidR="00762E52" w:rsidRDefault="00762E52" w:rsidP="00C86F81">
      <w:pPr>
        <w:rPr>
          <w:rFonts w:ascii="Times New Roman" w:hAnsi="Times New Roman" w:cs="Times New Roman" w:hint="eastAsia"/>
          <w:b/>
          <w:szCs w:val="24"/>
        </w:rPr>
      </w:pPr>
    </w:p>
    <w:p w:rsidR="00762E52" w:rsidRDefault="00762E52" w:rsidP="00C86F81">
      <w:pPr>
        <w:rPr>
          <w:rFonts w:ascii="Times New Roman" w:hAnsi="Times New Roman" w:cs="Times New Roman" w:hint="eastAsia"/>
          <w:b/>
          <w:szCs w:val="24"/>
        </w:rPr>
      </w:pPr>
    </w:p>
    <w:p w:rsidR="00762E52" w:rsidRDefault="00762E52" w:rsidP="00C86F81">
      <w:pPr>
        <w:rPr>
          <w:rFonts w:ascii="Times New Roman" w:hAnsi="Times New Roman" w:cs="Times New Roman" w:hint="eastAsia"/>
          <w:b/>
          <w:szCs w:val="24"/>
        </w:rPr>
      </w:pPr>
    </w:p>
    <w:p w:rsidR="00762E52" w:rsidRDefault="00762E52" w:rsidP="00C86F81">
      <w:pPr>
        <w:rPr>
          <w:rFonts w:ascii="Times New Roman" w:hAnsi="Times New Roman" w:cs="Times New Roman" w:hint="eastAsia"/>
          <w:b/>
          <w:szCs w:val="24"/>
        </w:rPr>
      </w:pPr>
    </w:p>
    <w:p w:rsidR="00762E52" w:rsidRDefault="00762E52" w:rsidP="00C86F81">
      <w:pPr>
        <w:rPr>
          <w:rFonts w:ascii="Times New Roman" w:hAnsi="Times New Roman" w:cs="Times New Roman" w:hint="eastAsia"/>
          <w:b/>
          <w:szCs w:val="24"/>
        </w:rPr>
      </w:pPr>
    </w:p>
    <w:p w:rsidR="00C86F81" w:rsidRDefault="00C86F81" w:rsidP="00C86F81">
      <w:pPr>
        <w:rPr>
          <w:rFonts w:ascii="Times New Roman" w:hAnsi="Times New Roman" w:cs="Times New Roman" w:hint="eastAsia"/>
          <w:b/>
          <w:szCs w:val="24"/>
        </w:rPr>
      </w:pPr>
      <w:r>
        <w:rPr>
          <w:rFonts w:ascii="Times New Roman" w:hAnsi="Times New Roman" w:cs="Times New Roman" w:hint="eastAsia"/>
          <w:b/>
          <w:szCs w:val="24"/>
        </w:rPr>
        <w:lastRenderedPageBreak/>
        <w:t>4</w:t>
      </w:r>
      <w:r>
        <w:rPr>
          <w:rFonts w:ascii="Times New Roman" w:hAnsi="Times New Roman" w:cs="Times New Roman" w:hint="eastAsia"/>
          <w:b/>
          <w:szCs w:val="24"/>
        </w:rPr>
        <w:t>、</w:t>
      </w:r>
      <w:r w:rsidRPr="00C86F81">
        <w:rPr>
          <w:rFonts w:ascii="Times New Roman" w:hAnsi="Times New Roman" w:cs="Times New Roman"/>
          <w:b/>
          <w:szCs w:val="24"/>
        </w:rPr>
        <w:t xml:space="preserve">Describe the </w:t>
      </w:r>
      <w:bookmarkStart w:id="10" w:name="OLE_LINK11"/>
      <w:bookmarkStart w:id="11" w:name="OLE_LINK12"/>
      <w:r w:rsidRPr="00C86F81">
        <w:rPr>
          <w:rFonts w:ascii="Times New Roman" w:hAnsi="Times New Roman" w:cs="Times New Roman"/>
          <w:b/>
          <w:szCs w:val="24"/>
        </w:rPr>
        <w:t xml:space="preserve">procedures </w:t>
      </w:r>
      <w:bookmarkEnd w:id="10"/>
      <w:bookmarkEnd w:id="11"/>
      <w:r w:rsidRPr="00C86F81">
        <w:rPr>
          <w:rFonts w:ascii="Times New Roman" w:hAnsi="Times New Roman" w:cs="Times New Roman"/>
          <w:b/>
          <w:szCs w:val="24"/>
        </w:rPr>
        <w:t>you would use in one-on-one evaluation</w:t>
      </w:r>
      <w:r>
        <w:rPr>
          <w:rFonts w:ascii="Times New Roman" w:hAnsi="Times New Roman" w:cs="Times New Roman" w:hint="eastAsia"/>
          <w:b/>
          <w:szCs w:val="24"/>
        </w:rPr>
        <w:t>.</w:t>
      </w:r>
    </w:p>
    <w:p w:rsidR="00C86F81" w:rsidRDefault="00762E52" w:rsidP="00C86F81">
      <w:pPr>
        <w:rPr>
          <w:rFonts w:ascii="Times New Roman" w:hAnsi="Times New Roman" w:cs="Times New Roman" w:hint="eastAsia"/>
          <w:szCs w:val="24"/>
        </w:rPr>
      </w:pPr>
      <w:r>
        <w:rPr>
          <w:rFonts w:ascii="Times New Roman" w:hAnsi="Times New Roman" w:cs="Times New Roman" w:hint="eastAsia"/>
          <w:szCs w:val="24"/>
        </w:rPr>
        <w:t>The</w:t>
      </w:r>
      <w:r w:rsidRPr="00762E52">
        <w:rPr>
          <w:rFonts w:ascii="Times New Roman" w:hAnsi="Times New Roman" w:cs="Times New Roman"/>
          <w:szCs w:val="24"/>
        </w:rPr>
        <w:t xml:space="preserve"> participants will</w:t>
      </w:r>
      <w:r>
        <w:rPr>
          <w:rFonts w:ascii="Times New Roman" w:hAnsi="Times New Roman" w:cs="Times New Roman" w:hint="eastAsia"/>
          <w:szCs w:val="24"/>
        </w:rPr>
        <w:t xml:space="preserve"> follow</w:t>
      </w:r>
      <w:r w:rsidRPr="00762E52">
        <w:rPr>
          <w:rFonts w:ascii="Times New Roman" w:hAnsi="Times New Roman" w:cs="Times New Roman"/>
          <w:szCs w:val="24"/>
        </w:rPr>
        <w:t xml:space="preserve"> </w:t>
      </w:r>
      <w:r>
        <w:rPr>
          <w:rFonts w:ascii="Times New Roman" w:hAnsi="Times New Roman" w:cs="Times New Roman" w:hint="eastAsia"/>
          <w:szCs w:val="24"/>
        </w:rPr>
        <w:t>this</w:t>
      </w:r>
      <w:r>
        <w:rPr>
          <w:rFonts w:ascii="Times New Roman" w:hAnsi="Times New Roman" w:cs="Times New Roman"/>
          <w:szCs w:val="24"/>
        </w:rPr>
        <w:t xml:space="preserve"> procedure as below</w:t>
      </w:r>
      <w:r>
        <w:rPr>
          <w:rFonts w:ascii="Times New Roman" w:hAnsi="Times New Roman" w:cs="Times New Roman" w:hint="eastAsia"/>
          <w:szCs w:val="24"/>
        </w:rPr>
        <w:t>：</w:t>
      </w:r>
    </w:p>
    <w:p w:rsidR="00762E52" w:rsidRDefault="00762E52" w:rsidP="00C86F81">
      <w:pPr>
        <w:rPr>
          <w:rFonts w:ascii="Times New Roman" w:hAnsi="Times New Roman" w:cs="Times New Roman" w:hint="eastAsia"/>
          <w:szCs w:val="24"/>
        </w:rPr>
      </w:pPr>
    </w:p>
    <w:p w:rsidR="00762E52" w:rsidRDefault="00D912E3" w:rsidP="00C86F81">
      <w:pPr>
        <w:rPr>
          <w:rFonts w:ascii="Times New Roman" w:hAnsi="Times New Roman" w:cs="Times New Roman" w:hint="eastAsia"/>
          <w:szCs w:val="24"/>
        </w:rPr>
      </w:pPr>
      <w:r>
        <w:rPr>
          <w:rFonts w:ascii="Times New Roman" w:hAnsi="Times New Roman" w:cs="Times New Roman"/>
          <w:noProof/>
          <w:szCs w:val="24"/>
        </w:rPr>
        <w:pict>
          <v:group id="_x0000_s1143" style="position:absolute;margin-left:-15.9pt;margin-top:.15pt;width:461.9pt;height:446pt;z-index:-251653120" coordorigin="3774,690" coordsize="6596,9735" o:regroupid="4">
            <v:shapetype id="_x0000_t32" coordsize="21600,21600" o:spt="32" o:oned="t" path="m,l21600,21600e" filled="f">
              <v:path arrowok="t" fillok="f" o:connecttype="none"/>
              <o:lock v:ext="edit" shapetype="t"/>
            </v:shapetype>
            <v:shape id="_x0000_s1144" type="#_x0000_t32" style="position:absolute;left:5970;top:1967;width:0;height:538" o:connectortype="straight">
              <v:stroke endarrow="block"/>
            </v:shape>
            <v:shape id="_x0000_s1145" type="#_x0000_t32" style="position:absolute;left:5970;top:2970;width:0;height:538" o:connectortype="straight">
              <v:stroke endarrow="block"/>
            </v:shape>
            <v:shape id="_x0000_s1146" type="#_x0000_t32" style="position:absolute;left:5970;top:8652;width:0;height:538" o:connectortype="straight">
              <v:stroke endarrow="block"/>
            </v:shape>
            <v:shape id="_x0000_s1147" type="#_x0000_t32" style="position:absolute;left:5970;top:4478;width:0;height:1052" o:connectortype="straight">
              <v:stroke endarrow="block"/>
            </v:shape>
            <v:shapetype id="_x0000_t202" coordsize="21600,21600" o:spt="202" path="m,l,21600r21600,l21600,xe">
              <v:stroke joinstyle="miter"/>
              <v:path gradientshapeok="t" o:connecttype="rect"/>
            </v:shapetype>
            <v:shape id="_x0000_s1148" type="#_x0000_t202" style="position:absolute;left:5305;top:2505;width:1325;height:450;mso-width-relative:margin;mso-height-relative:margin">
              <v:textbox style="mso-next-textbox:#_x0000_s1148">
                <w:txbxContent>
                  <w:p w:rsidR="00762E52" w:rsidRPr="001B4F70" w:rsidRDefault="00762E52" w:rsidP="00762E52">
                    <w:pPr>
                      <w:rPr>
                        <w:rFonts w:ascii="Times New Roman" w:hAnsi="Times New Roman" w:cs="Times New Roman"/>
                      </w:rPr>
                    </w:pPr>
                    <w:r>
                      <w:rPr>
                        <w:rFonts w:ascii="Times New Roman" w:hAnsi="Times New Roman" w:cs="Times New Roman" w:hint="eastAsia"/>
                      </w:rPr>
                      <w:t>CHORDS</w:t>
                    </w:r>
                  </w:p>
                </w:txbxContent>
              </v:textbox>
            </v:shape>
            <v:group id="_x0000_s1149" style="position:absolute;left:4377;top:3508;width:3517;height:970" coordorigin="4407,3275" coordsize="3517,970">
              <v:shape id="_x0000_s1150" type="#_x0000_t202" style="position:absolute;left:4407;top:3482;width:530;height:519;mso-height-percent:200;mso-height-percent:200;mso-width-relative:margin;mso-height-relative:margin">
                <v:textbox style="mso-next-textbox:#_x0000_s1150">
                  <w:txbxContent>
                    <w:p w:rsidR="00762E52" w:rsidRPr="001B4F70" w:rsidRDefault="00762E52" w:rsidP="00762E52">
                      <w:pPr>
                        <w:rPr>
                          <w:rFonts w:ascii="Times New Roman" w:hAnsi="Times New Roman" w:cs="Times New Roman"/>
                        </w:rPr>
                      </w:pPr>
                      <w:r w:rsidRPr="001B4F70">
                        <w:rPr>
                          <w:rFonts w:ascii="Times New Roman" w:hAnsi="Times New Roman" w:cs="Times New Roman"/>
                        </w:rPr>
                        <w:t>C</w:t>
                      </w:r>
                    </w:p>
                  </w:txbxContent>
                </v:textbox>
              </v:shape>
              <v:shape id="_x0000_s1151" type="#_x0000_t202" style="position:absolute;left:5314;top:3492;width:530;height:519;mso-height-percent:200;mso-height-percent:200;mso-width-relative:margin;mso-height-relative:margin">
                <v:textbox style="mso-next-textbox:#_x0000_s1151">
                  <w:txbxContent>
                    <w:p w:rsidR="00762E52" w:rsidRPr="001B4F70" w:rsidRDefault="00762E52" w:rsidP="00762E52">
                      <w:pPr>
                        <w:rPr>
                          <w:rFonts w:ascii="Times New Roman" w:hAnsi="Times New Roman" w:cs="Times New Roman"/>
                        </w:rPr>
                      </w:pPr>
                      <w:r>
                        <w:rPr>
                          <w:rFonts w:ascii="Times New Roman" w:hAnsi="Times New Roman" w:cs="Times New Roman" w:hint="eastAsia"/>
                        </w:rPr>
                        <w:t>F</w:t>
                      </w:r>
                    </w:p>
                  </w:txbxContent>
                </v:textbox>
              </v:shape>
              <v:shape id="_x0000_s1152" type="#_x0000_t202" style="position:absolute;left:7207;top:3490;width:717;height:519;mso-height-percent:200;mso-height-percent:200;mso-width-relative:margin;mso-height-relative:margin">
                <v:textbox style="mso-next-textbox:#_x0000_s1152">
                  <w:txbxContent>
                    <w:p w:rsidR="00762E52" w:rsidRPr="001B4F70" w:rsidRDefault="00762E52" w:rsidP="00762E52">
                      <w:pPr>
                        <w:rPr>
                          <w:rFonts w:ascii="Times New Roman" w:hAnsi="Times New Roman" w:cs="Times New Roman"/>
                        </w:rPr>
                      </w:pPr>
                      <w:r>
                        <w:rPr>
                          <w:rFonts w:ascii="Times New Roman" w:hAnsi="Times New Roman" w:cs="Times New Roman" w:hint="eastAsia"/>
                        </w:rPr>
                        <w:t>Am</w:t>
                      </w:r>
                    </w:p>
                  </w:txbxContent>
                </v:textbox>
              </v:shape>
              <v:shape id="_x0000_s1153" type="#_x0000_t202" style="position:absolute;left:6233;top:3508;width:530;height:519;mso-height-percent:200;mso-height-percent:200;mso-width-relative:margin;mso-height-relative:margin">
                <v:textbox style="mso-next-textbox:#_x0000_s1153">
                  <w:txbxContent>
                    <w:p w:rsidR="00762E52" w:rsidRPr="001B4F70" w:rsidRDefault="00762E52" w:rsidP="00762E52">
                      <w:pPr>
                        <w:rPr>
                          <w:rFonts w:ascii="Times New Roman" w:hAnsi="Times New Roman" w:cs="Times New Roman"/>
                        </w:rPr>
                      </w:pPr>
                      <w:r>
                        <w:rPr>
                          <w:rFonts w:ascii="Times New Roman" w:hAnsi="Times New Roman" w:cs="Times New Roman" w:hint="eastAsia"/>
                        </w:rPr>
                        <w:t>G</w:t>
                      </w:r>
                    </w:p>
                  </w:txbxContent>
                </v:textbox>
              </v:shape>
              <v:shape id="_x0000_s1154" type="#_x0000_t32" style="position:absolute;left:4650;top:3285;width:0;height:207" o:connectortype="straight"/>
              <v:shape id="_x0000_s1155" type="#_x0000_t32" style="position:absolute;left:5625;top:3286;width:1;height:207" o:connectortype="straight"/>
              <v:shape id="_x0000_s1156" type="#_x0000_t32" style="position:absolute;left:7545;top:3285;width:0;height:207" o:connectortype="straight"/>
              <v:shape id="_x0000_s1157" type="#_x0000_t32" style="position:absolute;left:6495;top:3275;width:0;height:207" o:connectortype="straight"/>
              <v:shape id="_x0000_s1158" type="#_x0000_t32" style="position:absolute;left:4650;top:4008;width:0;height:207" o:connectortype="straight"/>
              <v:shape id="_x0000_s1159" type="#_x0000_t32" style="position:absolute;left:7545;top:4008;width:0;height:207" o:connectortype="straight"/>
              <v:shape id="_x0000_s1160" type="#_x0000_t32" style="position:absolute;left:5595;top:4005;width:0;height:207" o:connectortype="straight"/>
              <v:shape id="_x0000_s1161" type="#_x0000_t32" style="position:absolute;left:6495;top:4038;width:0;height:207" o:connectortype="straight"/>
              <v:shape id="_x0000_s1162" type="#_x0000_t32" style="position:absolute;left:4650;top:3285;width:2895;height:0;flip:x" o:connectortype="straight"/>
            </v:group>
            <v:shapetype id="_x0000_t110" coordsize="21600,21600" o:spt="110" path="m10800,l,10800,10800,21600,21600,10800xe">
              <v:stroke joinstyle="miter"/>
              <v:path gradientshapeok="t" o:connecttype="rect" textboxrect="5400,5400,16200,16200"/>
            </v:shapetype>
            <v:shape id="_x0000_s1163" type="#_x0000_t110" style="position:absolute;left:4847;top:7109;width:2285;height:1543">
              <v:textbox style="mso-next-textbox:#_x0000_s1163">
                <w:txbxContent>
                  <w:p w:rsidR="00762E52" w:rsidRPr="001B4F70" w:rsidRDefault="00762E52" w:rsidP="00762E52">
                    <w:pPr>
                      <w:rPr>
                        <w:rFonts w:ascii="Times New Roman" w:hAnsi="Times New Roman" w:cs="Times New Roman"/>
                      </w:rPr>
                    </w:pPr>
                    <w:r w:rsidRPr="001B4F70">
                      <w:rPr>
                        <w:rFonts w:ascii="Times New Roman" w:hAnsi="Times New Roman" w:cs="Times New Roman"/>
                      </w:rPr>
                      <w:t>I'm Yours</w:t>
                    </w:r>
                  </w:p>
                  <w:p w:rsidR="00762E52" w:rsidRPr="001B4F70" w:rsidRDefault="00762E52" w:rsidP="00762E52">
                    <w:pPr>
                      <w:jc w:val="center"/>
                      <w:rPr>
                        <w:rFonts w:ascii="Times New Roman" w:hAnsi="Times New Roman" w:cs="Times New Roman"/>
                      </w:rPr>
                    </w:pPr>
                  </w:p>
                </w:txbxContent>
              </v:textbox>
            </v:shape>
            <v:shape id="_x0000_s1164" type="#_x0000_t32" style="position:absolute;left:7117;top:7875;width:1354;height:1" o:connectortype="straight"/>
            <v:shape id="_x0000_s1165" type="#_x0000_t32" style="position:absolute;left:5970;top:3210;width:3300;height:1;flip:x" o:connectortype="straight">
              <v:stroke endarrow="block"/>
            </v:shape>
            <v:shape id="_x0000_s1166" type="#_x0000_t32" style="position:absolute;left:9270;top:3211;width:1;height:4064" o:connectortype="straight"/>
            <v:shape id="_x0000_s1167" type="#_x0000_t202" style="position:absolute;left:4614;top:5538;width:3023;height:519;mso-height-percent:200;mso-height-percent:200;mso-width-relative:margin;mso-height-relative:margin">
              <v:textbox style="mso-next-textbox:#_x0000_s1167">
                <w:txbxContent>
                  <w:p w:rsidR="00762E52" w:rsidRPr="00596567" w:rsidRDefault="00762E52" w:rsidP="00762E52">
                    <w:pPr>
                      <w:rPr>
                        <w:rFonts w:ascii="Times New Roman" w:hAnsi="Times New Roman" w:cs="Times New Roman"/>
                      </w:rPr>
                    </w:pPr>
                    <w:r w:rsidRPr="00596567">
                      <w:rPr>
                        <w:rFonts w:ascii="Times New Roman" w:hAnsi="Times New Roman" w:cs="Times New Roman"/>
                      </w:rPr>
                      <w:t>I'm Yours</w:t>
                    </w:r>
                    <w:r>
                      <w:rPr>
                        <w:rFonts w:ascii="Times New Roman" w:hAnsi="Times New Roman" w:cs="Times New Roman" w:hint="eastAsia"/>
                      </w:rPr>
                      <w:t xml:space="preserve"> - </w:t>
                    </w:r>
                    <w:r w:rsidRPr="00596567">
                      <w:rPr>
                        <w:rFonts w:ascii="Times New Roman" w:hAnsi="Times New Roman" w:cs="Times New Roman"/>
                      </w:rPr>
                      <w:t>Teaching Video</w:t>
                    </w:r>
                  </w:p>
                </w:txbxContent>
              </v:textbox>
            </v:shape>
            <v:shape id="_x0000_s1168" type="#_x0000_t32" style="position:absolute;left:5970;top:6057;width:0;height:1052" o:connectortype="straight">
              <v:stroke endarrow="block"/>
            </v:shape>
            <v:oval id="_x0000_s1169" style="position:absolute;left:3774;top:690;width:4380;height:1352">
              <v:textbox style="mso-next-textbox:#_x0000_s1169">
                <w:txbxContent>
                  <w:p w:rsidR="00762E52" w:rsidRPr="000A3FD4" w:rsidRDefault="00762E52" w:rsidP="00762E52">
                    <w:pPr>
                      <w:jc w:val="center"/>
                      <w:rPr>
                        <w:szCs w:val="24"/>
                      </w:rPr>
                    </w:pPr>
                    <w:r>
                      <w:rPr>
                        <w:rFonts w:ascii="Times New Roman" w:hAnsi="Times New Roman" w:cs="Times New Roman"/>
                        <w:szCs w:val="24"/>
                      </w:rPr>
                      <w:t>H</w:t>
                    </w:r>
                    <w:r>
                      <w:rPr>
                        <w:rFonts w:ascii="Times New Roman" w:hAnsi="Times New Roman" w:cs="Times New Roman" w:hint="eastAsia"/>
                        <w:szCs w:val="24"/>
                      </w:rPr>
                      <w:t>OW TO</w:t>
                    </w:r>
                    <w:r w:rsidRPr="000A3FD4">
                      <w:rPr>
                        <w:rFonts w:ascii="Times New Roman" w:hAnsi="Times New Roman" w:cs="Times New Roman"/>
                        <w:szCs w:val="24"/>
                      </w:rPr>
                      <w:t xml:space="preserve"> </w:t>
                    </w:r>
                    <w:r>
                      <w:rPr>
                        <w:rFonts w:ascii="Times New Roman" w:hAnsi="Times New Roman" w:cs="Times New Roman" w:hint="eastAsia"/>
                        <w:szCs w:val="24"/>
                      </w:rPr>
                      <w:t>STEP BY STEP LEARNING UKULELE</w:t>
                    </w:r>
                  </w:p>
                  <w:p w:rsidR="00762E52" w:rsidRPr="00596567" w:rsidRDefault="00762E52" w:rsidP="00762E52"/>
                </w:txbxContent>
              </v:textbox>
            </v:oval>
            <v:oval id="_x0000_s1170" style="position:absolute;left:4847;top:9210;width:2216;height:1215">
              <v:textbox style="mso-next-textbox:#_x0000_s1170">
                <w:txbxContent>
                  <w:p w:rsidR="00762E52" w:rsidRPr="00596567" w:rsidRDefault="00762E52" w:rsidP="00762E52">
                    <w:pPr>
                      <w:rPr>
                        <w:rFonts w:ascii="Times New Roman" w:hAnsi="Times New Roman" w:cs="Times New Roman"/>
                        <w:szCs w:val="24"/>
                      </w:rPr>
                    </w:pPr>
                    <w:r w:rsidRPr="00596567">
                      <w:rPr>
                        <w:rFonts w:ascii="Times New Roman" w:hAnsi="Times New Roman" w:cs="Times New Roman"/>
                        <w:szCs w:val="24"/>
                      </w:rPr>
                      <w:t>Contact Form</w:t>
                    </w:r>
                  </w:p>
                  <w:p w:rsidR="00762E52" w:rsidRPr="00596567" w:rsidRDefault="00762E52" w:rsidP="00762E52">
                    <w:pPr>
                      <w:rPr>
                        <w:rFonts w:ascii="Times New Roman" w:hAnsi="Times New Roman" w:cs="Times New Roman"/>
                      </w:rPr>
                    </w:pPr>
                    <w:r>
                      <w:rPr>
                        <w:rFonts w:ascii="Times New Roman" w:hAnsi="Times New Roman" w:cs="Times New Roman" w:hint="eastAsia"/>
                      </w:rPr>
                      <w:t xml:space="preserve">  </w:t>
                    </w:r>
                    <w:r w:rsidRPr="00596567">
                      <w:rPr>
                        <w:rFonts w:ascii="Times New Roman" w:hAnsi="Times New Roman" w:cs="Times New Roman"/>
                      </w:rPr>
                      <w:t>Feedback</w:t>
                    </w:r>
                    <w:r>
                      <w:rPr>
                        <w:rFonts w:ascii="Times New Roman" w:hAnsi="Times New Roman" w:cs="Times New Roman" w:hint="eastAsia"/>
                      </w:rPr>
                      <w:t xml:space="preserve"> </w:t>
                    </w:r>
                  </w:p>
                </w:txbxContent>
              </v:textbox>
            </v:oval>
            <v:oval id="_x0000_s1171" style="position:absolute;left:8154;top:7275;width:2216;height:1215">
              <v:textbox style="mso-next-textbox:#_x0000_s1171">
                <w:txbxContent>
                  <w:p w:rsidR="00762E52" w:rsidRPr="00596567" w:rsidRDefault="00762E52" w:rsidP="00762E52">
                    <w:pPr>
                      <w:rPr>
                        <w:rFonts w:ascii="Times New Roman" w:hAnsi="Times New Roman" w:cs="Times New Roman"/>
                        <w:szCs w:val="24"/>
                      </w:rPr>
                    </w:pPr>
                    <w:r w:rsidRPr="00596567">
                      <w:rPr>
                        <w:rFonts w:ascii="Times New Roman" w:hAnsi="Times New Roman" w:cs="Times New Roman"/>
                        <w:szCs w:val="24"/>
                      </w:rPr>
                      <w:t>Contact Form</w:t>
                    </w:r>
                  </w:p>
                  <w:p w:rsidR="00762E52" w:rsidRPr="00596567" w:rsidRDefault="00762E52" w:rsidP="00762E52">
                    <w:pPr>
                      <w:rPr>
                        <w:rFonts w:ascii="Times New Roman" w:hAnsi="Times New Roman" w:cs="Times New Roman"/>
                      </w:rPr>
                    </w:pPr>
                    <w:r>
                      <w:rPr>
                        <w:rFonts w:ascii="Times New Roman" w:hAnsi="Times New Roman" w:cs="Times New Roman" w:hint="eastAsia"/>
                      </w:rPr>
                      <w:t xml:space="preserve">   Q&amp;A</w:t>
                    </w:r>
                  </w:p>
                </w:txbxContent>
              </v:textbox>
            </v:oval>
          </v:group>
        </w:pict>
      </w:r>
    </w:p>
    <w:p w:rsidR="00762E52" w:rsidRDefault="00762E52" w:rsidP="00C86F81">
      <w:pPr>
        <w:rPr>
          <w:rFonts w:ascii="Times New Roman" w:hAnsi="Times New Roman" w:cs="Times New Roman" w:hint="eastAsia"/>
          <w:szCs w:val="24"/>
        </w:rPr>
      </w:pPr>
    </w:p>
    <w:p w:rsidR="00762E52" w:rsidRDefault="00762E52" w:rsidP="00C86F81">
      <w:pPr>
        <w:rPr>
          <w:rFonts w:ascii="Times New Roman" w:hAnsi="Times New Roman" w:cs="Times New Roman" w:hint="eastAsia"/>
          <w:szCs w:val="24"/>
        </w:rPr>
      </w:pPr>
    </w:p>
    <w:p w:rsidR="00762E52" w:rsidRDefault="00762E52" w:rsidP="00C86F81">
      <w:pPr>
        <w:rPr>
          <w:rFonts w:ascii="Times New Roman" w:hAnsi="Times New Roman" w:cs="Times New Roman" w:hint="eastAsia"/>
          <w:szCs w:val="24"/>
        </w:rPr>
      </w:pPr>
    </w:p>
    <w:p w:rsidR="00762E52" w:rsidRDefault="00762E52" w:rsidP="00C86F81">
      <w:pPr>
        <w:rPr>
          <w:rFonts w:ascii="Times New Roman" w:hAnsi="Times New Roman" w:cs="Times New Roman" w:hint="eastAsia"/>
          <w:szCs w:val="24"/>
        </w:rPr>
      </w:pPr>
    </w:p>
    <w:p w:rsidR="00762E52" w:rsidRDefault="00762E52" w:rsidP="00C86F81">
      <w:pPr>
        <w:rPr>
          <w:rFonts w:ascii="Times New Roman" w:hAnsi="Times New Roman" w:cs="Times New Roman" w:hint="eastAsia"/>
          <w:szCs w:val="24"/>
        </w:rPr>
      </w:pPr>
    </w:p>
    <w:p w:rsidR="00762E52" w:rsidRDefault="00762E52" w:rsidP="00C86F81">
      <w:pPr>
        <w:rPr>
          <w:rFonts w:ascii="Times New Roman" w:hAnsi="Times New Roman" w:cs="Times New Roman" w:hint="eastAsia"/>
          <w:szCs w:val="24"/>
        </w:rPr>
      </w:pPr>
    </w:p>
    <w:p w:rsidR="00762E52" w:rsidRDefault="00762E52" w:rsidP="00C86F81">
      <w:pPr>
        <w:rPr>
          <w:rFonts w:ascii="Times New Roman" w:hAnsi="Times New Roman" w:cs="Times New Roman" w:hint="eastAsia"/>
          <w:szCs w:val="24"/>
        </w:rPr>
      </w:pPr>
    </w:p>
    <w:p w:rsidR="00762E52" w:rsidRDefault="00762E52" w:rsidP="00C86F81">
      <w:pPr>
        <w:rPr>
          <w:rFonts w:ascii="Times New Roman" w:hAnsi="Times New Roman" w:cs="Times New Roman" w:hint="eastAsia"/>
          <w:szCs w:val="24"/>
        </w:rPr>
      </w:pPr>
    </w:p>
    <w:p w:rsidR="00762E52" w:rsidRDefault="00D912E3" w:rsidP="00C86F81">
      <w:pPr>
        <w:rPr>
          <w:rFonts w:ascii="Times New Roman" w:hAnsi="Times New Roman" w:cs="Times New Roman" w:hint="eastAsia"/>
          <w:szCs w:val="24"/>
        </w:rPr>
      </w:pPr>
      <w:r>
        <w:rPr>
          <w:rFonts w:ascii="Times New Roman" w:hAnsi="Times New Roman" w:cs="Times New Roman" w:hint="eastAsia"/>
          <w:noProof/>
          <w:szCs w:val="24"/>
        </w:rPr>
        <w:pict>
          <v:shape id="_x0000_s1142" type="#_x0000_t32" style="position:absolute;margin-left:42.3pt;margin-top:10.85pt;width:202.7pt;height:0;flip:x;z-index:-251654144" o:connectortype="straight" o:regroupid="4"/>
        </w:pict>
      </w:r>
    </w:p>
    <w:p w:rsidR="00762E52" w:rsidRDefault="00762E52" w:rsidP="00C86F81">
      <w:pPr>
        <w:rPr>
          <w:rFonts w:ascii="Times New Roman" w:hAnsi="Times New Roman" w:cs="Times New Roman" w:hint="eastAsia"/>
          <w:szCs w:val="24"/>
        </w:rPr>
      </w:pPr>
    </w:p>
    <w:p w:rsidR="00762E52" w:rsidRDefault="00762E52" w:rsidP="00C86F81">
      <w:pPr>
        <w:rPr>
          <w:rFonts w:ascii="Times New Roman" w:hAnsi="Times New Roman" w:cs="Times New Roman" w:hint="eastAsia"/>
          <w:szCs w:val="24"/>
        </w:rPr>
      </w:pPr>
    </w:p>
    <w:p w:rsidR="00762E52" w:rsidRDefault="00762E52" w:rsidP="00C86F81">
      <w:pPr>
        <w:rPr>
          <w:rFonts w:ascii="Times New Roman" w:hAnsi="Times New Roman" w:cs="Times New Roman" w:hint="eastAsia"/>
          <w:szCs w:val="24"/>
        </w:rPr>
      </w:pPr>
    </w:p>
    <w:p w:rsidR="00762E52" w:rsidRDefault="00762E52" w:rsidP="00C86F81">
      <w:pPr>
        <w:rPr>
          <w:rFonts w:ascii="Times New Roman" w:hAnsi="Times New Roman" w:cs="Times New Roman" w:hint="eastAsia"/>
          <w:szCs w:val="24"/>
        </w:rPr>
      </w:pPr>
    </w:p>
    <w:p w:rsidR="00762E52" w:rsidRDefault="00762E52" w:rsidP="00C86F81">
      <w:pPr>
        <w:rPr>
          <w:rFonts w:ascii="Times New Roman" w:hAnsi="Times New Roman" w:cs="Times New Roman" w:hint="eastAsia"/>
          <w:szCs w:val="24"/>
        </w:rPr>
      </w:pPr>
    </w:p>
    <w:p w:rsidR="00762E52" w:rsidRDefault="00762E52" w:rsidP="00C86F81">
      <w:pPr>
        <w:rPr>
          <w:rFonts w:ascii="Times New Roman" w:hAnsi="Times New Roman" w:cs="Times New Roman" w:hint="eastAsia"/>
          <w:szCs w:val="24"/>
        </w:rPr>
      </w:pPr>
    </w:p>
    <w:p w:rsidR="00762E52" w:rsidRDefault="00762E52" w:rsidP="00C86F81">
      <w:pPr>
        <w:rPr>
          <w:rFonts w:ascii="Times New Roman" w:hAnsi="Times New Roman" w:cs="Times New Roman" w:hint="eastAsia"/>
          <w:szCs w:val="24"/>
        </w:rPr>
      </w:pPr>
    </w:p>
    <w:p w:rsidR="00762E52" w:rsidRPr="00C86F81" w:rsidRDefault="00762E52" w:rsidP="00C86F81">
      <w:pPr>
        <w:rPr>
          <w:rFonts w:ascii="Times New Roman" w:hAnsi="Times New Roman" w:cs="Times New Roman"/>
          <w:szCs w:val="24"/>
        </w:rPr>
      </w:pPr>
    </w:p>
    <w:p w:rsidR="00762E52" w:rsidRPr="00282973" w:rsidRDefault="00282973" w:rsidP="00C86F81">
      <w:pPr>
        <w:rPr>
          <w:rFonts w:ascii="Times New Roman" w:hAnsi="Times New Roman" w:cs="Times New Roman"/>
          <w:szCs w:val="24"/>
        </w:rPr>
      </w:pPr>
      <w:r w:rsidRPr="00282973">
        <w:rPr>
          <w:rFonts w:ascii="Times New Roman" w:hAnsi="Times New Roman" w:cs="Times New Roman"/>
          <w:szCs w:val="24"/>
        </w:rPr>
        <w:t xml:space="preserve"> </w:t>
      </w:r>
      <w:r>
        <w:rPr>
          <w:rFonts w:ascii="Times New Roman" w:hAnsi="Times New Roman" w:cs="Times New Roman" w:hint="eastAsia"/>
          <w:szCs w:val="24"/>
        </w:rPr>
        <w:t xml:space="preserve">                    </w:t>
      </w:r>
      <w:r w:rsidRPr="00282973">
        <w:rPr>
          <w:rFonts w:ascii="Times New Roman" w:hAnsi="Times New Roman" w:cs="Times New Roman"/>
          <w:szCs w:val="24"/>
        </w:rPr>
        <w:t>(Test)</w:t>
      </w:r>
    </w:p>
    <w:p w:rsidR="00762E52" w:rsidRDefault="00762E52" w:rsidP="00C86F81">
      <w:pPr>
        <w:rPr>
          <w:rFonts w:ascii="Times New Roman" w:hAnsi="Times New Roman" w:cs="Times New Roman" w:hint="eastAsia"/>
          <w:b/>
          <w:szCs w:val="24"/>
        </w:rPr>
      </w:pPr>
    </w:p>
    <w:p w:rsidR="00762E52" w:rsidRDefault="00762E52" w:rsidP="00C86F81">
      <w:pPr>
        <w:rPr>
          <w:rFonts w:ascii="Times New Roman" w:hAnsi="Times New Roman" w:cs="Times New Roman" w:hint="eastAsia"/>
          <w:b/>
          <w:szCs w:val="24"/>
        </w:rPr>
      </w:pPr>
    </w:p>
    <w:p w:rsidR="00762E52" w:rsidRDefault="00762E52" w:rsidP="00C86F81">
      <w:pPr>
        <w:rPr>
          <w:rFonts w:ascii="Times New Roman" w:hAnsi="Times New Roman" w:cs="Times New Roman" w:hint="eastAsia"/>
          <w:b/>
          <w:szCs w:val="24"/>
        </w:rPr>
      </w:pPr>
    </w:p>
    <w:p w:rsidR="00762E52" w:rsidRDefault="00762E52" w:rsidP="00C86F81">
      <w:pPr>
        <w:rPr>
          <w:rFonts w:ascii="Times New Roman" w:hAnsi="Times New Roman" w:cs="Times New Roman" w:hint="eastAsia"/>
          <w:b/>
          <w:szCs w:val="24"/>
        </w:rPr>
      </w:pPr>
    </w:p>
    <w:p w:rsidR="00282973" w:rsidRDefault="00282973" w:rsidP="00C86F81">
      <w:pPr>
        <w:rPr>
          <w:rFonts w:ascii="Times New Roman" w:hAnsi="Times New Roman" w:cs="Times New Roman" w:hint="eastAsia"/>
          <w:b/>
          <w:szCs w:val="24"/>
        </w:rPr>
      </w:pPr>
      <w:r>
        <w:rPr>
          <w:rFonts w:ascii="Times New Roman" w:hAnsi="Times New Roman" w:cs="Times New Roman" w:hint="eastAsia"/>
          <w:b/>
          <w:szCs w:val="24"/>
        </w:rPr>
        <w:t xml:space="preserve">                         </w:t>
      </w:r>
    </w:p>
    <w:p w:rsidR="00762E52" w:rsidRPr="00282973" w:rsidRDefault="00282973" w:rsidP="00C86F81">
      <w:pPr>
        <w:rPr>
          <w:rFonts w:ascii="Times New Roman" w:hAnsi="Times New Roman" w:cs="Times New Roman"/>
          <w:szCs w:val="24"/>
        </w:rPr>
      </w:pPr>
      <w:r>
        <w:rPr>
          <w:rFonts w:ascii="Times New Roman" w:hAnsi="Times New Roman" w:cs="Times New Roman" w:hint="eastAsia"/>
          <w:b/>
          <w:noProof/>
          <w:szCs w:val="24"/>
        </w:rPr>
        <w:pict>
          <v:shape id="_x0000_s1174" type="#_x0000_t32" style="position:absolute;margin-left:137.9pt;margin-top:14.15pt;width:0;height:19.4pt;z-index:251659264" o:connectortype="straight">
            <v:stroke endarrow="block"/>
          </v:shape>
        </w:pict>
      </w:r>
      <w:r>
        <w:rPr>
          <w:rFonts w:ascii="Times New Roman" w:hAnsi="Times New Roman" w:cs="Times New Roman" w:hint="eastAsia"/>
          <w:b/>
          <w:szCs w:val="24"/>
        </w:rPr>
        <w:t xml:space="preserve">    </w:t>
      </w:r>
      <w:r w:rsidR="00CE7673">
        <w:rPr>
          <w:rFonts w:ascii="Times New Roman" w:hAnsi="Times New Roman" w:cs="Times New Roman" w:hint="eastAsia"/>
          <w:b/>
          <w:szCs w:val="24"/>
        </w:rPr>
        <w:t xml:space="preserve">   </w:t>
      </w:r>
      <w:r>
        <w:rPr>
          <w:rFonts w:ascii="Times New Roman" w:hAnsi="Times New Roman" w:cs="Times New Roman" w:hint="eastAsia"/>
          <w:b/>
          <w:szCs w:val="24"/>
        </w:rPr>
        <w:t xml:space="preserve"> </w:t>
      </w:r>
      <w:r w:rsidRPr="00282973">
        <w:rPr>
          <w:rFonts w:ascii="Times New Roman" w:hAnsi="Times New Roman" w:cs="Times New Roman"/>
          <w:szCs w:val="24"/>
        </w:rPr>
        <w:t xml:space="preserve">(Questionnaires Survey/ </w:t>
      </w:r>
      <w:bookmarkStart w:id="12" w:name="OLE_LINK13"/>
      <w:bookmarkStart w:id="13" w:name="OLE_LINK14"/>
      <w:proofErr w:type="spellStart"/>
      <w:r w:rsidRPr="00282973">
        <w:rPr>
          <w:rFonts w:ascii="Times New Roman" w:hAnsi="Times New Roman" w:cs="Times New Roman"/>
          <w:szCs w:val="24"/>
        </w:rPr>
        <w:t>Rubistar</w:t>
      </w:r>
      <w:bookmarkEnd w:id="12"/>
      <w:bookmarkEnd w:id="13"/>
      <w:proofErr w:type="spellEnd"/>
      <w:r w:rsidRPr="00282973">
        <w:rPr>
          <w:rFonts w:ascii="Times New Roman" w:hAnsi="Times New Roman" w:cs="Times New Roman"/>
          <w:szCs w:val="24"/>
        </w:rPr>
        <w:t>)</w:t>
      </w:r>
    </w:p>
    <w:p w:rsidR="00762E52" w:rsidRDefault="00282973" w:rsidP="00C86F81">
      <w:pPr>
        <w:rPr>
          <w:rFonts w:ascii="Times New Roman" w:hAnsi="Times New Roman" w:cs="Times New Roman" w:hint="eastAsia"/>
          <w:b/>
          <w:szCs w:val="24"/>
        </w:rPr>
      </w:pPr>
      <w:r w:rsidRPr="00282973">
        <w:rPr>
          <w:rFonts w:ascii="Times New Roman" w:hAnsi="Times New Roman" w:cs="Times New Roman"/>
          <w:b/>
          <w:noProof/>
          <w:szCs w:val="24"/>
        </w:rPr>
        <w:pict>
          <v:shape id="_x0000_s1175" type="#_x0000_t202" style="position:absolute;margin-left:73.3pt;margin-top:16.65pt;width:129.6pt;height:43.95pt;z-index:251661312;mso-height-percent:200;mso-height-percent:200;mso-width-relative:margin;mso-height-relative:margin">
            <v:textbox style="mso-next-textbox:#_x0000_s1175;mso-fit-shape-to-text:t">
              <w:txbxContent>
                <w:p w:rsidR="00282973" w:rsidRPr="00282973" w:rsidRDefault="00282973">
                  <w:pPr>
                    <w:rPr>
                      <w:rFonts w:ascii="Times New Roman" w:hAnsi="Times New Roman" w:cs="Times New Roman"/>
                    </w:rPr>
                  </w:pPr>
                  <w:r w:rsidRPr="00282973">
                    <w:rPr>
                      <w:rFonts w:ascii="Times New Roman" w:hAnsi="Times New Roman" w:cs="Times New Roman"/>
                    </w:rPr>
                    <w:t>Design and Conduct Summative Evaluation</w:t>
                  </w:r>
                </w:p>
              </w:txbxContent>
            </v:textbox>
          </v:shape>
        </w:pict>
      </w:r>
    </w:p>
    <w:p w:rsidR="00282973" w:rsidRDefault="00282973" w:rsidP="00C86F81">
      <w:pPr>
        <w:rPr>
          <w:rFonts w:ascii="Times New Roman" w:hAnsi="Times New Roman" w:cs="Times New Roman" w:hint="eastAsia"/>
          <w:b/>
          <w:szCs w:val="24"/>
        </w:rPr>
      </w:pPr>
    </w:p>
    <w:p w:rsidR="00282973" w:rsidRDefault="00282973" w:rsidP="00C86F81">
      <w:pPr>
        <w:rPr>
          <w:rFonts w:ascii="Times New Roman" w:hAnsi="Times New Roman" w:cs="Times New Roman" w:hint="eastAsia"/>
          <w:b/>
          <w:szCs w:val="24"/>
        </w:rPr>
      </w:pPr>
    </w:p>
    <w:p w:rsidR="00282973" w:rsidRDefault="00282973" w:rsidP="00C86F81">
      <w:pPr>
        <w:rPr>
          <w:rFonts w:ascii="Times New Roman" w:hAnsi="Times New Roman" w:cs="Times New Roman" w:hint="eastAsia"/>
          <w:b/>
          <w:szCs w:val="24"/>
        </w:rPr>
      </w:pPr>
    </w:p>
    <w:p w:rsidR="00CE7673" w:rsidRDefault="00CE7673" w:rsidP="00C86F81">
      <w:pPr>
        <w:rPr>
          <w:rFonts w:ascii="Times New Roman" w:hAnsi="Times New Roman" w:cs="Times New Roman" w:hint="eastAsia"/>
          <w:b/>
          <w:szCs w:val="24"/>
        </w:rPr>
      </w:pPr>
    </w:p>
    <w:p w:rsidR="006F5E99" w:rsidRDefault="00C86F81" w:rsidP="00C86F81">
      <w:pPr>
        <w:rPr>
          <w:rFonts w:ascii="Times New Roman" w:hAnsi="Times New Roman" w:cs="Times New Roman" w:hint="eastAsia"/>
          <w:b/>
          <w:szCs w:val="24"/>
        </w:rPr>
      </w:pPr>
      <w:r>
        <w:rPr>
          <w:rFonts w:ascii="Times New Roman" w:hAnsi="Times New Roman" w:cs="Times New Roman" w:hint="eastAsia"/>
          <w:b/>
          <w:szCs w:val="24"/>
        </w:rPr>
        <w:t>5</w:t>
      </w:r>
      <w:r>
        <w:rPr>
          <w:rFonts w:ascii="Times New Roman" w:hAnsi="Times New Roman" w:cs="Times New Roman" w:hint="eastAsia"/>
          <w:b/>
          <w:szCs w:val="24"/>
        </w:rPr>
        <w:t>、</w:t>
      </w:r>
      <w:bookmarkStart w:id="14" w:name="OLE_LINK15"/>
      <w:bookmarkStart w:id="15" w:name="OLE_LINK16"/>
      <w:r w:rsidRPr="00C86F81">
        <w:rPr>
          <w:rFonts w:ascii="Times New Roman" w:hAnsi="Times New Roman" w:cs="Times New Roman"/>
          <w:b/>
          <w:szCs w:val="24"/>
        </w:rPr>
        <w:t>Describe how you are going to analyze and present your data.</w:t>
      </w:r>
      <w:bookmarkEnd w:id="14"/>
      <w:bookmarkEnd w:id="15"/>
    </w:p>
    <w:p w:rsidR="00D912E3" w:rsidRPr="00D912E3" w:rsidRDefault="00D912E3" w:rsidP="00D912E3">
      <w:pPr>
        <w:rPr>
          <w:rFonts w:ascii="Times New Roman" w:hAnsi="Times New Roman" w:cs="Times New Roman" w:hint="eastAsia"/>
          <w:szCs w:val="24"/>
        </w:rPr>
      </w:pPr>
      <w:r>
        <w:rPr>
          <w:rFonts w:ascii="Times New Roman" w:hAnsi="Times New Roman" w:cs="Times New Roman" w:hint="eastAsia"/>
          <w:szCs w:val="24"/>
        </w:rPr>
        <w:t xml:space="preserve">According to </w:t>
      </w:r>
      <w:r w:rsidRPr="00D912E3">
        <w:rPr>
          <w:rFonts w:ascii="Times New Roman" w:hAnsi="Times New Roman" w:cs="Times New Roman"/>
          <w:szCs w:val="24"/>
        </w:rPr>
        <w:t>Dick, Carey, and Carey</w:t>
      </w:r>
      <w:r>
        <w:rPr>
          <w:rFonts w:ascii="Times New Roman" w:hAnsi="Times New Roman" w:cs="Times New Roman" w:hint="eastAsia"/>
          <w:szCs w:val="24"/>
        </w:rPr>
        <w:t xml:space="preserve">, I will </w:t>
      </w:r>
      <w:r w:rsidR="008E27F0">
        <w:rPr>
          <w:rFonts w:ascii="Times New Roman" w:hAnsi="Times New Roman" w:cs="Times New Roman" w:hint="eastAsia"/>
          <w:szCs w:val="24"/>
        </w:rPr>
        <w:t xml:space="preserve">focus on this three </w:t>
      </w:r>
      <w:r w:rsidR="008E27F0" w:rsidRPr="008E27F0">
        <w:rPr>
          <w:rStyle w:val="gt-baf-back"/>
          <w:rFonts w:ascii="Times New Roman" w:hAnsi="Times New Roman" w:cs="Times New Roman"/>
        </w:rPr>
        <w:t>phase</w:t>
      </w:r>
      <w:r w:rsidR="008E27F0">
        <w:rPr>
          <w:rStyle w:val="gt-baf-back"/>
          <w:rFonts w:ascii="Times New Roman" w:hAnsi="Times New Roman" w:cs="Times New Roman" w:hint="eastAsia"/>
        </w:rPr>
        <w:t xml:space="preserve"> to analyze and present my data</w:t>
      </w:r>
      <w:r w:rsidR="008E27F0">
        <w:rPr>
          <w:rStyle w:val="gt-baf-back"/>
          <w:rFonts w:ascii="Times New Roman" w:hAnsi="Times New Roman" w:cs="Times New Roman" w:hint="eastAsia"/>
        </w:rPr>
        <w:t>：</w:t>
      </w:r>
    </w:p>
    <w:p w:rsidR="00D912E3" w:rsidRPr="00D912E3" w:rsidRDefault="00D912E3" w:rsidP="00D912E3">
      <w:pPr>
        <w:rPr>
          <w:rFonts w:ascii="Times New Roman" w:hAnsi="Times New Roman" w:cs="Times New Roman"/>
          <w:szCs w:val="24"/>
        </w:rPr>
      </w:pPr>
      <w:r>
        <w:rPr>
          <w:rFonts w:ascii="Times New Roman" w:hAnsi="Times New Roman" w:cs="Times New Roman" w:hint="eastAsia"/>
          <w:szCs w:val="24"/>
        </w:rPr>
        <w:t xml:space="preserve">1) </w:t>
      </w:r>
      <w:r w:rsidRPr="00D912E3">
        <w:rPr>
          <w:rFonts w:ascii="Times New Roman" w:hAnsi="Times New Roman" w:cs="Times New Roman"/>
          <w:szCs w:val="24"/>
        </w:rPr>
        <w:t>Review and analyze the data to develop recommendations for improving the effectiveness of the instruction based on the learner</w:t>
      </w:r>
      <w:r>
        <w:rPr>
          <w:rFonts w:ascii="Tahoma" w:hAnsi="Tahoma" w:cs="Tahoma" w:hint="eastAsia"/>
          <w:szCs w:val="24"/>
        </w:rPr>
        <w:t>'</w:t>
      </w:r>
      <w:r w:rsidRPr="00D912E3">
        <w:rPr>
          <w:rFonts w:ascii="Times New Roman" w:hAnsi="Times New Roman" w:cs="Times New Roman"/>
          <w:szCs w:val="24"/>
        </w:rPr>
        <w:t>s viewpoint.</w:t>
      </w:r>
    </w:p>
    <w:p w:rsidR="00D912E3" w:rsidRPr="00D912E3" w:rsidRDefault="00D912E3" w:rsidP="00D912E3">
      <w:pPr>
        <w:rPr>
          <w:rFonts w:ascii="Times New Roman" w:hAnsi="Times New Roman" w:cs="Times New Roman"/>
          <w:szCs w:val="24"/>
        </w:rPr>
      </w:pPr>
      <w:r>
        <w:rPr>
          <w:rFonts w:ascii="Times New Roman" w:hAnsi="Times New Roman" w:cs="Times New Roman" w:hint="eastAsia"/>
          <w:szCs w:val="24"/>
        </w:rPr>
        <w:lastRenderedPageBreak/>
        <w:t xml:space="preserve">2) </w:t>
      </w:r>
      <w:r w:rsidRPr="00D912E3">
        <w:rPr>
          <w:rFonts w:ascii="Times New Roman" w:hAnsi="Times New Roman" w:cs="Times New Roman"/>
          <w:szCs w:val="24"/>
        </w:rPr>
        <w:t>Revise the instruction if needed.</w:t>
      </w:r>
    </w:p>
    <w:p w:rsidR="00C86F81" w:rsidRPr="00D912E3" w:rsidRDefault="00D912E3" w:rsidP="00D912E3">
      <w:pPr>
        <w:rPr>
          <w:rFonts w:ascii="Times New Roman" w:hAnsi="Times New Roman" w:cs="Times New Roman" w:hint="eastAsia"/>
          <w:szCs w:val="24"/>
        </w:rPr>
      </w:pPr>
      <w:r>
        <w:rPr>
          <w:rFonts w:ascii="Times New Roman" w:hAnsi="Times New Roman" w:cs="Times New Roman" w:hint="eastAsia"/>
          <w:szCs w:val="24"/>
        </w:rPr>
        <w:t xml:space="preserve">3) </w:t>
      </w:r>
      <w:r w:rsidRPr="00D912E3">
        <w:rPr>
          <w:rFonts w:ascii="Times New Roman" w:hAnsi="Times New Roman" w:cs="Times New Roman"/>
          <w:szCs w:val="24"/>
        </w:rPr>
        <w:t>Repeat the evaluation using different learners. It is recommended that three learners be evaluated to validate corrective actions stated in the recommendations.</w:t>
      </w:r>
    </w:p>
    <w:p w:rsidR="006F5E99" w:rsidRDefault="006F5E99" w:rsidP="006334F6">
      <w:pPr>
        <w:rPr>
          <w:rFonts w:ascii="Times New Roman" w:hAnsi="Times New Roman" w:cs="Times New Roman" w:hint="eastAsia"/>
          <w:szCs w:val="24"/>
        </w:rPr>
      </w:pPr>
    </w:p>
    <w:p w:rsidR="006F5E99" w:rsidRDefault="006F5E99" w:rsidP="006334F6">
      <w:pPr>
        <w:rPr>
          <w:rFonts w:ascii="Times New Roman" w:hAnsi="Times New Roman" w:cs="Times New Roman" w:hint="eastAsia"/>
          <w:szCs w:val="24"/>
        </w:rPr>
      </w:pPr>
    </w:p>
    <w:p w:rsidR="006F5E99" w:rsidRDefault="006F5E99" w:rsidP="006334F6">
      <w:pPr>
        <w:rPr>
          <w:rFonts w:ascii="Times New Roman" w:hAnsi="Times New Roman" w:cs="Times New Roman" w:hint="eastAsia"/>
          <w:szCs w:val="24"/>
        </w:rPr>
      </w:pPr>
    </w:p>
    <w:p w:rsidR="006F5E99" w:rsidRDefault="006F5E99" w:rsidP="006334F6">
      <w:pPr>
        <w:rPr>
          <w:rFonts w:ascii="Times New Roman" w:hAnsi="Times New Roman" w:cs="Times New Roman" w:hint="eastAsia"/>
          <w:szCs w:val="24"/>
        </w:rPr>
      </w:pPr>
    </w:p>
    <w:p w:rsidR="006F5E99" w:rsidRDefault="006F5E99" w:rsidP="006334F6">
      <w:pPr>
        <w:rPr>
          <w:rFonts w:ascii="Times New Roman" w:hAnsi="Times New Roman" w:cs="Times New Roman" w:hint="eastAsia"/>
          <w:szCs w:val="24"/>
        </w:rPr>
      </w:pPr>
    </w:p>
    <w:p w:rsidR="006F5E99" w:rsidRDefault="006F5E99" w:rsidP="006334F6">
      <w:pPr>
        <w:rPr>
          <w:rFonts w:ascii="Times New Roman" w:hAnsi="Times New Roman" w:cs="Times New Roman" w:hint="eastAsia"/>
          <w:szCs w:val="24"/>
        </w:rPr>
      </w:pPr>
    </w:p>
    <w:p w:rsidR="006F5E99" w:rsidRDefault="006F5E99" w:rsidP="006334F6">
      <w:pPr>
        <w:rPr>
          <w:rFonts w:ascii="Times New Roman" w:hAnsi="Times New Roman" w:cs="Times New Roman" w:hint="eastAsia"/>
          <w:szCs w:val="24"/>
        </w:rPr>
      </w:pPr>
    </w:p>
    <w:p w:rsidR="006F5E99" w:rsidRDefault="006F5E99" w:rsidP="006334F6">
      <w:pPr>
        <w:rPr>
          <w:rFonts w:ascii="Times New Roman" w:hAnsi="Times New Roman" w:cs="Times New Roman" w:hint="eastAsia"/>
          <w:szCs w:val="24"/>
        </w:rPr>
      </w:pPr>
    </w:p>
    <w:p w:rsidR="006F5E99" w:rsidRDefault="006F5E99" w:rsidP="006334F6">
      <w:pPr>
        <w:rPr>
          <w:rFonts w:ascii="Times New Roman" w:hAnsi="Times New Roman" w:cs="Times New Roman" w:hint="eastAsia"/>
          <w:szCs w:val="24"/>
        </w:rPr>
      </w:pPr>
    </w:p>
    <w:p w:rsidR="006F5E99" w:rsidRDefault="006F5E99" w:rsidP="006334F6">
      <w:pPr>
        <w:rPr>
          <w:rFonts w:ascii="Times New Roman" w:hAnsi="Times New Roman" w:cs="Times New Roman" w:hint="eastAsia"/>
          <w:szCs w:val="24"/>
        </w:rPr>
      </w:pPr>
    </w:p>
    <w:p w:rsidR="006F5E99" w:rsidRDefault="006F5E99" w:rsidP="006334F6">
      <w:pPr>
        <w:rPr>
          <w:rFonts w:ascii="Times New Roman" w:hAnsi="Times New Roman" w:cs="Times New Roman" w:hint="eastAsia"/>
          <w:szCs w:val="24"/>
        </w:rPr>
      </w:pPr>
    </w:p>
    <w:p w:rsidR="006F5E99" w:rsidRDefault="006F5E99" w:rsidP="006334F6">
      <w:pPr>
        <w:rPr>
          <w:rFonts w:ascii="Times New Roman" w:hAnsi="Times New Roman" w:cs="Times New Roman" w:hint="eastAsia"/>
          <w:szCs w:val="24"/>
        </w:rPr>
      </w:pPr>
    </w:p>
    <w:p w:rsidR="006F5E99" w:rsidRDefault="006F5E99" w:rsidP="006334F6">
      <w:pPr>
        <w:rPr>
          <w:rFonts w:ascii="Times New Roman" w:hAnsi="Times New Roman" w:cs="Times New Roman" w:hint="eastAsia"/>
          <w:szCs w:val="24"/>
        </w:rPr>
      </w:pPr>
    </w:p>
    <w:p w:rsidR="006F5E99" w:rsidRDefault="006F5E99" w:rsidP="006334F6">
      <w:pPr>
        <w:rPr>
          <w:rFonts w:ascii="Times New Roman" w:hAnsi="Times New Roman" w:cs="Times New Roman" w:hint="eastAsia"/>
          <w:szCs w:val="24"/>
        </w:rPr>
      </w:pPr>
    </w:p>
    <w:p w:rsidR="006F5E99" w:rsidRDefault="006F5E99" w:rsidP="006334F6">
      <w:pPr>
        <w:rPr>
          <w:rFonts w:ascii="Times New Roman" w:hAnsi="Times New Roman" w:cs="Times New Roman" w:hint="eastAsia"/>
          <w:szCs w:val="24"/>
        </w:rPr>
      </w:pPr>
    </w:p>
    <w:p w:rsidR="006F5E99" w:rsidRDefault="006F5E99" w:rsidP="006334F6">
      <w:pPr>
        <w:rPr>
          <w:rFonts w:ascii="Times New Roman" w:hAnsi="Times New Roman" w:cs="Times New Roman" w:hint="eastAsia"/>
          <w:szCs w:val="24"/>
        </w:rPr>
      </w:pPr>
    </w:p>
    <w:p w:rsidR="006F5E99" w:rsidRDefault="006F5E99" w:rsidP="006334F6">
      <w:pPr>
        <w:rPr>
          <w:rFonts w:ascii="Times New Roman" w:hAnsi="Times New Roman" w:cs="Times New Roman" w:hint="eastAsia"/>
          <w:szCs w:val="24"/>
        </w:rPr>
      </w:pPr>
    </w:p>
    <w:p w:rsidR="006F5E99" w:rsidRDefault="006F5E99" w:rsidP="006334F6">
      <w:pPr>
        <w:rPr>
          <w:rFonts w:ascii="Times New Roman" w:hAnsi="Times New Roman" w:cs="Times New Roman" w:hint="eastAsia"/>
          <w:szCs w:val="24"/>
        </w:rPr>
      </w:pPr>
    </w:p>
    <w:p w:rsidR="006F5E99" w:rsidRDefault="006F5E99" w:rsidP="006334F6">
      <w:pPr>
        <w:rPr>
          <w:rFonts w:ascii="Times New Roman" w:hAnsi="Times New Roman" w:cs="Times New Roman" w:hint="eastAsia"/>
          <w:szCs w:val="24"/>
        </w:rPr>
      </w:pPr>
    </w:p>
    <w:p w:rsidR="006F5E99" w:rsidRDefault="006F5E99" w:rsidP="006334F6">
      <w:pPr>
        <w:rPr>
          <w:rFonts w:ascii="Times New Roman" w:hAnsi="Times New Roman" w:cs="Times New Roman" w:hint="eastAsia"/>
          <w:szCs w:val="24"/>
        </w:rPr>
      </w:pPr>
    </w:p>
    <w:p w:rsidR="006F5E99" w:rsidRDefault="006F5E99" w:rsidP="006334F6">
      <w:pPr>
        <w:rPr>
          <w:rFonts w:ascii="Times New Roman" w:hAnsi="Times New Roman" w:cs="Times New Roman" w:hint="eastAsia"/>
          <w:szCs w:val="24"/>
        </w:rPr>
      </w:pPr>
    </w:p>
    <w:p w:rsidR="006F5E99" w:rsidRDefault="006F5E99" w:rsidP="006334F6">
      <w:pPr>
        <w:rPr>
          <w:rFonts w:ascii="Times New Roman" w:hAnsi="Times New Roman" w:cs="Times New Roman" w:hint="eastAsia"/>
          <w:szCs w:val="24"/>
        </w:rPr>
      </w:pPr>
    </w:p>
    <w:p w:rsidR="006F5E99" w:rsidRDefault="006F5E99" w:rsidP="006334F6">
      <w:pPr>
        <w:rPr>
          <w:rFonts w:ascii="Times New Roman" w:hAnsi="Times New Roman" w:cs="Times New Roman" w:hint="eastAsia"/>
          <w:szCs w:val="24"/>
        </w:rPr>
      </w:pPr>
    </w:p>
    <w:p w:rsidR="008E27F0" w:rsidRDefault="008E27F0" w:rsidP="006334F6">
      <w:pPr>
        <w:rPr>
          <w:rFonts w:ascii="Times New Roman" w:hAnsi="Times New Roman" w:cs="Times New Roman" w:hint="eastAsia"/>
          <w:szCs w:val="24"/>
        </w:rPr>
      </w:pPr>
    </w:p>
    <w:p w:rsidR="008E27F0" w:rsidRDefault="008E27F0" w:rsidP="006334F6">
      <w:pPr>
        <w:rPr>
          <w:rFonts w:ascii="Times New Roman" w:hAnsi="Times New Roman" w:cs="Times New Roman" w:hint="eastAsia"/>
          <w:szCs w:val="24"/>
        </w:rPr>
      </w:pPr>
    </w:p>
    <w:p w:rsidR="008E27F0" w:rsidRDefault="008E27F0" w:rsidP="006334F6">
      <w:pPr>
        <w:rPr>
          <w:rFonts w:ascii="Times New Roman" w:hAnsi="Times New Roman" w:cs="Times New Roman" w:hint="eastAsia"/>
          <w:szCs w:val="24"/>
        </w:rPr>
      </w:pPr>
    </w:p>
    <w:p w:rsidR="008E27F0" w:rsidRDefault="008E27F0" w:rsidP="006334F6">
      <w:pPr>
        <w:rPr>
          <w:rFonts w:ascii="Times New Roman" w:hAnsi="Times New Roman" w:cs="Times New Roman" w:hint="eastAsia"/>
          <w:szCs w:val="24"/>
        </w:rPr>
      </w:pPr>
    </w:p>
    <w:p w:rsidR="008E27F0" w:rsidRDefault="008E27F0" w:rsidP="006334F6">
      <w:pPr>
        <w:rPr>
          <w:rFonts w:ascii="Times New Roman" w:hAnsi="Times New Roman" w:cs="Times New Roman" w:hint="eastAsia"/>
          <w:szCs w:val="24"/>
        </w:rPr>
      </w:pPr>
    </w:p>
    <w:p w:rsidR="008E27F0" w:rsidRDefault="008E27F0" w:rsidP="006334F6">
      <w:pPr>
        <w:rPr>
          <w:rFonts w:ascii="Times New Roman" w:hAnsi="Times New Roman" w:cs="Times New Roman" w:hint="eastAsia"/>
          <w:szCs w:val="24"/>
        </w:rPr>
      </w:pPr>
    </w:p>
    <w:p w:rsidR="008E27F0" w:rsidRDefault="008E27F0" w:rsidP="006334F6">
      <w:pPr>
        <w:rPr>
          <w:rFonts w:ascii="Times New Roman" w:hAnsi="Times New Roman" w:cs="Times New Roman" w:hint="eastAsia"/>
          <w:szCs w:val="24"/>
        </w:rPr>
      </w:pPr>
    </w:p>
    <w:p w:rsidR="008E27F0" w:rsidRDefault="008E27F0" w:rsidP="006334F6">
      <w:pPr>
        <w:rPr>
          <w:rFonts w:ascii="Times New Roman" w:hAnsi="Times New Roman" w:cs="Times New Roman" w:hint="eastAsia"/>
          <w:szCs w:val="24"/>
        </w:rPr>
      </w:pPr>
    </w:p>
    <w:p w:rsidR="008E27F0" w:rsidRDefault="008E27F0" w:rsidP="006334F6">
      <w:pPr>
        <w:rPr>
          <w:rFonts w:ascii="Times New Roman" w:hAnsi="Times New Roman" w:cs="Times New Roman" w:hint="eastAsia"/>
          <w:szCs w:val="24"/>
        </w:rPr>
      </w:pPr>
    </w:p>
    <w:p w:rsidR="00985DE6" w:rsidRDefault="00985DE6" w:rsidP="006334F6">
      <w:pPr>
        <w:rPr>
          <w:rFonts w:ascii="Times New Roman" w:hAnsi="Times New Roman" w:cs="Times New Roman" w:hint="eastAsia"/>
          <w:szCs w:val="24"/>
        </w:rPr>
      </w:pPr>
    </w:p>
    <w:p w:rsidR="00985DE6" w:rsidRDefault="00985DE6" w:rsidP="006334F6">
      <w:pPr>
        <w:rPr>
          <w:rFonts w:ascii="Times New Roman" w:hAnsi="Times New Roman" w:cs="Times New Roman" w:hint="eastAsia"/>
          <w:szCs w:val="24"/>
        </w:rPr>
      </w:pPr>
    </w:p>
    <w:p w:rsidR="008E27F0" w:rsidRDefault="008E27F0" w:rsidP="006334F6">
      <w:pPr>
        <w:rPr>
          <w:rFonts w:ascii="Times New Roman" w:hAnsi="Times New Roman" w:cs="Times New Roman" w:hint="eastAsia"/>
          <w:szCs w:val="24"/>
        </w:rPr>
      </w:pPr>
    </w:p>
    <w:bookmarkEnd w:id="0"/>
    <w:bookmarkEnd w:id="1"/>
    <w:p w:rsidR="00F93C1F" w:rsidRDefault="009E2D8E" w:rsidP="00123A78">
      <w:pPr>
        <w:jc w:val="center"/>
        <w:rPr>
          <w:rFonts w:ascii="Times New Roman" w:hAnsi="Times New Roman" w:cs="Times New Roman" w:hint="eastAsia"/>
          <w:szCs w:val="24"/>
          <w:u w:val="single"/>
        </w:rPr>
      </w:pPr>
      <w:r w:rsidRPr="009F2E1D">
        <w:rPr>
          <w:rFonts w:ascii="Times New Roman" w:hAnsi="Times New Roman" w:cs="Times New Roman"/>
          <w:szCs w:val="24"/>
          <w:u w:val="single"/>
        </w:rPr>
        <w:lastRenderedPageBreak/>
        <w:t>Reference</w:t>
      </w:r>
      <w:r w:rsidR="00F93C1F">
        <w:rPr>
          <w:rFonts w:ascii="Times New Roman" w:hAnsi="Times New Roman" w:cs="Times New Roman" w:hint="eastAsia"/>
          <w:szCs w:val="24"/>
          <w:u w:val="single"/>
        </w:rPr>
        <w:t>s</w:t>
      </w:r>
    </w:p>
    <w:p w:rsidR="00F93C1F" w:rsidRPr="00F93C1F" w:rsidRDefault="00F93C1F" w:rsidP="00F93C1F">
      <w:pPr>
        <w:rPr>
          <w:rFonts w:ascii="Times New Roman" w:hAnsi="Times New Roman" w:cs="Times New Roman" w:hint="eastAsia"/>
          <w:szCs w:val="24"/>
        </w:rPr>
      </w:pPr>
      <w:r>
        <w:rPr>
          <w:rFonts w:ascii="Times New Roman" w:hAnsi="Times New Roman" w:cs="Times New Roman" w:hint="eastAsia"/>
          <w:szCs w:val="24"/>
        </w:rPr>
        <w:tab/>
      </w:r>
      <w:proofErr w:type="spellStart"/>
      <w:r w:rsidRPr="00F93C1F">
        <w:rPr>
          <w:rFonts w:ascii="Times New Roman" w:hAnsi="Times New Roman" w:cs="Times New Roman"/>
          <w:szCs w:val="24"/>
        </w:rPr>
        <w:t>Tessmer</w:t>
      </w:r>
      <w:proofErr w:type="spellEnd"/>
      <w:r w:rsidRPr="00F93C1F">
        <w:rPr>
          <w:rFonts w:ascii="Times New Roman" w:hAnsi="Times New Roman" w:cs="Times New Roman"/>
          <w:szCs w:val="24"/>
        </w:rPr>
        <w:t xml:space="preserve">, M. (1997). Planning and conducting formative evaluations. London: </w:t>
      </w:r>
      <w:proofErr w:type="spellStart"/>
      <w:r w:rsidRPr="00F93C1F">
        <w:rPr>
          <w:rFonts w:ascii="Times New Roman" w:hAnsi="Times New Roman" w:cs="Times New Roman"/>
          <w:szCs w:val="24"/>
        </w:rPr>
        <w:t>Kogan</w:t>
      </w:r>
      <w:proofErr w:type="spellEnd"/>
      <w:r w:rsidRPr="00F93C1F">
        <w:rPr>
          <w:rFonts w:ascii="Times New Roman" w:hAnsi="Times New Roman" w:cs="Times New Roman"/>
          <w:szCs w:val="24"/>
        </w:rPr>
        <w:t xml:space="preserve"> Page.</w:t>
      </w:r>
    </w:p>
    <w:p w:rsidR="00C86F81" w:rsidRPr="00C86F81" w:rsidRDefault="00C86F81" w:rsidP="00C86F81">
      <w:pPr>
        <w:rPr>
          <w:rFonts w:ascii="Times New Roman" w:hAnsi="Times New Roman" w:cs="Times New Roman"/>
          <w:szCs w:val="24"/>
        </w:rPr>
      </w:pPr>
      <w:r>
        <w:rPr>
          <w:rFonts w:ascii="Times New Roman" w:hAnsi="Times New Roman" w:cs="Times New Roman" w:hint="eastAsia"/>
          <w:szCs w:val="24"/>
        </w:rPr>
        <w:tab/>
      </w:r>
      <w:r w:rsidRPr="00C86F81">
        <w:rPr>
          <w:rFonts w:ascii="Times New Roman" w:hAnsi="Times New Roman" w:cs="Times New Roman"/>
          <w:szCs w:val="24"/>
        </w:rPr>
        <w:t>Dick, W., Carey, L. &amp; Carey, J. (2014). The Systematic Design of Instruction With</w:t>
      </w:r>
      <w:r>
        <w:rPr>
          <w:rFonts w:ascii="Times New Roman" w:hAnsi="Times New Roman" w:cs="Times New Roman" w:hint="eastAsia"/>
          <w:szCs w:val="24"/>
        </w:rPr>
        <w:t xml:space="preserve"> </w:t>
      </w:r>
      <w:r w:rsidRPr="00C86F81">
        <w:rPr>
          <w:rFonts w:ascii="Times New Roman" w:hAnsi="Times New Roman" w:cs="Times New Roman"/>
          <w:szCs w:val="24"/>
        </w:rPr>
        <w:t xml:space="preserve">Pearson </w:t>
      </w:r>
      <w:proofErr w:type="spellStart"/>
      <w:r w:rsidRPr="00C86F81">
        <w:rPr>
          <w:rFonts w:ascii="Times New Roman" w:hAnsi="Times New Roman" w:cs="Times New Roman"/>
          <w:szCs w:val="24"/>
        </w:rPr>
        <w:t>Etext</w:t>
      </w:r>
      <w:proofErr w:type="spellEnd"/>
      <w:r w:rsidRPr="00C86F81">
        <w:rPr>
          <w:rFonts w:ascii="Times New Roman" w:hAnsi="Times New Roman" w:cs="Times New Roman"/>
          <w:szCs w:val="24"/>
        </w:rPr>
        <w:t xml:space="preserve"> -- Access Card. City: Pearson College Div.</w:t>
      </w:r>
    </w:p>
    <w:sectPr w:rsidR="00C86F81" w:rsidRPr="00C86F81" w:rsidSect="00C3501D">
      <w:footerReference w:type="default" r:id="rId14"/>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A78" w:rsidRDefault="00D66A78" w:rsidP="0028511A">
      <w:r>
        <w:separator/>
      </w:r>
    </w:p>
  </w:endnote>
  <w:endnote w:type="continuationSeparator" w:id="0">
    <w:p w:rsidR="00D66A78" w:rsidRDefault="00D66A78" w:rsidP="002851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4771322"/>
      <w:docPartObj>
        <w:docPartGallery w:val="Page Numbers (Bottom of Page)"/>
        <w:docPartUnique/>
      </w:docPartObj>
    </w:sdtPr>
    <w:sdtContent>
      <w:p w:rsidR="007B07D4" w:rsidRDefault="002A1AF7">
        <w:pPr>
          <w:pStyle w:val="a5"/>
          <w:jc w:val="center"/>
        </w:pPr>
        <w:fldSimple w:instr="PAGE   \* MERGEFORMAT">
          <w:r w:rsidR="00CE7673" w:rsidRPr="00CE7673">
            <w:rPr>
              <w:noProof/>
              <w:lang w:val="zh-TW"/>
            </w:rPr>
            <w:t>7</w:t>
          </w:r>
        </w:fldSimple>
      </w:p>
    </w:sdtContent>
  </w:sdt>
  <w:p w:rsidR="007B07D4" w:rsidRDefault="007B07D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A78" w:rsidRDefault="00D66A78" w:rsidP="0028511A">
      <w:r>
        <w:separator/>
      </w:r>
    </w:p>
  </w:footnote>
  <w:footnote w:type="continuationSeparator" w:id="0">
    <w:p w:rsidR="00D66A78" w:rsidRDefault="00D66A78" w:rsidP="002851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823E0D"/>
    <w:multiLevelType w:val="hybridMultilevel"/>
    <w:tmpl w:val="57502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368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633CD"/>
    <w:rsid w:val="00044860"/>
    <w:rsid w:val="0007165A"/>
    <w:rsid w:val="0007420C"/>
    <w:rsid w:val="000A636A"/>
    <w:rsid w:val="000B7F22"/>
    <w:rsid w:val="000D4470"/>
    <w:rsid w:val="000E3C62"/>
    <w:rsid w:val="000E42B0"/>
    <w:rsid w:val="0011291E"/>
    <w:rsid w:val="00115A4D"/>
    <w:rsid w:val="00117822"/>
    <w:rsid w:val="0012214C"/>
    <w:rsid w:val="00123A78"/>
    <w:rsid w:val="00155775"/>
    <w:rsid w:val="00192A19"/>
    <w:rsid w:val="001A0C3D"/>
    <w:rsid w:val="001A1F2D"/>
    <w:rsid w:val="001A591F"/>
    <w:rsid w:val="001B5B46"/>
    <w:rsid w:val="001E1063"/>
    <w:rsid w:val="0025057D"/>
    <w:rsid w:val="00255DD2"/>
    <w:rsid w:val="002567D8"/>
    <w:rsid w:val="00282973"/>
    <w:rsid w:val="00283F71"/>
    <w:rsid w:val="0028511A"/>
    <w:rsid w:val="002A1AF7"/>
    <w:rsid w:val="002A2BE0"/>
    <w:rsid w:val="002B2254"/>
    <w:rsid w:val="002B2CEF"/>
    <w:rsid w:val="002D24B2"/>
    <w:rsid w:val="002D49CF"/>
    <w:rsid w:val="002D6964"/>
    <w:rsid w:val="002E6DF4"/>
    <w:rsid w:val="002F59EA"/>
    <w:rsid w:val="003501F1"/>
    <w:rsid w:val="003573A4"/>
    <w:rsid w:val="00357982"/>
    <w:rsid w:val="003633CD"/>
    <w:rsid w:val="00366812"/>
    <w:rsid w:val="003724EE"/>
    <w:rsid w:val="0038394A"/>
    <w:rsid w:val="003B1A03"/>
    <w:rsid w:val="003D081B"/>
    <w:rsid w:val="004003E2"/>
    <w:rsid w:val="00400D2B"/>
    <w:rsid w:val="00415B8D"/>
    <w:rsid w:val="00425B37"/>
    <w:rsid w:val="00426ACD"/>
    <w:rsid w:val="00431BA3"/>
    <w:rsid w:val="00432D3F"/>
    <w:rsid w:val="00475189"/>
    <w:rsid w:val="00476D42"/>
    <w:rsid w:val="00490D58"/>
    <w:rsid w:val="00497B12"/>
    <w:rsid w:val="004B3EB3"/>
    <w:rsid w:val="004B4154"/>
    <w:rsid w:val="00501B08"/>
    <w:rsid w:val="00523FB1"/>
    <w:rsid w:val="0052421F"/>
    <w:rsid w:val="0052793D"/>
    <w:rsid w:val="0054297C"/>
    <w:rsid w:val="005614AF"/>
    <w:rsid w:val="00561993"/>
    <w:rsid w:val="0058715D"/>
    <w:rsid w:val="00591FC2"/>
    <w:rsid w:val="005B2022"/>
    <w:rsid w:val="005C2CE4"/>
    <w:rsid w:val="005C6A89"/>
    <w:rsid w:val="005D22DF"/>
    <w:rsid w:val="006018C4"/>
    <w:rsid w:val="00604E44"/>
    <w:rsid w:val="006334F6"/>
    <w:rsid w:val="00644A6F"/>
    <w:rsid w:val="00645A51"/>
    <w:rsid w:val="00654D03"/>
    <w:rsid w:val="00656465"/>
    <w:rsid w:val="006668CA"/>
    <w:rsid w:val="00670C2C"/>
    <w:rsid w:val="00674D5F"/>
    <w:rsid w:val="006E3FB0"/>
    <w:rsid w:val="006F3E28"/>
    <w:rsid w:val="006F4236"/>
    <w:rsid w:val="006F5E99"/>
    <w:rsid w:val="00725BDE"/>
    <w:rsid w:val="007265D9"/>
    <w:rsid w:val="00731A4A"/>
    <w:rsid w:val="007470BA"/>
    <w:rsid w:val="00760E75"/>
    <w:rsid w:val="00762E52"/>
    <w:rsid w:val="007A3ECD"/>
    <w:rsid w:val="007B07D4"/>
    <w:rsid w:val="007C1F7C"/>
    <w:rsid w:val="007D3450"/>
    <w:rsid w:val="007D4756"/>
    <w:rsid w:val="007D69D8"/>
    <w:rsid w:val="007E6C16"/>
    <w:rsid w:val="00815363"/>
    <w:rsid w:val="00834076"/>
    <w:rsid w:val="00866AF6"/>
    <w:rsid w:val="00870920"/>
    <w:rsid w:val="00887152"/>
    <w:rsid w:val="008A3A68"/>
    <w:rsid w:val="008E27F0"/>
    <w:rsid w:val="009226F1"/>
    <w:rsid w:val="009413CF"/>
    <w:rsid w:val="00944098"/>
    <w:rsid w:val="00945A40"/>
    <w:rsid w:val="00952F36"/>
    <w:rsid w:val="00960672"/>
    <w:rsid w:val="0096388E"/>
    <w:rsid w:val="00985DE6"/>
    <w:rsid w:val="009A77D4"/>
    <w:rsid w:val="009E2D8E"/>
    <w:rsid w:val="009E44DE"/>
    <w:rsid w:val="009F2E1D"/>
    <w:rsid w:val="00A1020D"/>
    <w:rsid w:val="00A17E8C"/>
    <w:rsid w:val="00A24DF7"/>
    <w:rsid w:val="00A32D0E"/>
    <w:rsid w:val="00A41B6C"/>
    <w:rsid w:val="00A54AE4"/>
    <w:rsid w:val="00A70310"/>
    <w:rsid w:val="00A82712"/>
    <w:rsid w:val="00A867A0"/>
    <w:rsid w:val="00A918AB"/>
    <w:rsid w:val="00AA2F01"/>
    <w:rsid w:val="00AC56D0"/>
    <w:rsid w:val="00B1315F"/>
    <w:rsid w:val="00B20C09"/>
    <w:rsid w:val="00B3469B"/>
    <w:rsid w:val="00B46CCB"/>
    <w:rsid w:val="00B509B1"/>
    <w:rsid w:val="00B523C9"/>
    <w:rsid w:val="00B65690"/>
    <w:rsid w:val="00B65B5D"/>
    <w:rsid w:val="00B811E5"/>
    <w:rsid w:val="00B91A1F"/>
    <w:rsid w:val="00B93BD1"/>
    <w:rsid w:val="00BA1FE7"/>
    <w:rsid w:val="00BA55A9"/>
    <w:rsid w:val="00BD6D8D"/>
    <w:rsid w:val="00C13F87"/>
    <w:rsid w:val="00C3501D"/>
    <w:rsid w:val="00C4463D"/>
    <w:rsid w:val="00C86F81"/>
    <w:rsid w:val="00C93C5D"/>
    <w:rsid w:val="00CA5F45"/>
    <w:rsid w:val="00CB6517"/>
    <w:rsid w:val="00CC0314"/>
    <w:rsid w:val="00CC72A0"/>
    <w:rsid w:val="00CD7841"/>
    <w:rsid w:val="00CE1115"/>
    <w:rsid w:val="00CE7673"/>
    <w:rsid w:val="00D014A7"/>
    <w:rsid w:val="00D10337"/>
    <w:rsid w:val="00D266B3"/>
    <w:rsid w:val="00D66A78"/>
    <w:rsid w:val="00D750FC"/>
    <w:rsid w:val="00D826EE"/>
    <w:rsid w:val="00D846C7"/>
    <w:rsid w:val="00D912E3"/>
    <w:rsid w:val="00DA0BA9"/>
    <w:rsid w:val="00DB42A4"/>
    <w:rsid w:val="00DC62F4"/>
    <w:rsid w:val="00DF472B"/>
    <w:rsid w:val="00E044A5"/>
    <w:rsid w:val="00E33199"/>
    <w:rsid w:val="00E53574"/>
    <w:rsid w:val="00E629CF"/>
    <w:rsid w:val="00E83C87"/>
    <w:rsid w:val="00F278A5"/>
    <w:rsid w:val="00F40E76"/>
    <w:rsid w:val="00F800E7"/>
    <w:rsid w:val="00F93C1F"/>
    <w:rsid w:val="00F94838"/>
    <w:rsid w:val="00FC1569"/>
    <w:rsid w:val="00FD016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rules v:ext="edit">
        <o:r id="V:Rule21" type="connector" idref="#_x0000_s1155"/>
        <o:r id="V:Rule22" type="connector" idref="#_x0000_s1154"/>
        <o:r id="V:Rule23" type="connector" idref="#_x0000_s1156"/>
        <o:r id="V:Rule24" type="connector" idref="#_x0000_s1157"/>
        <o:r id="V:Rule25" type="connector" idref="#_x0000_s1145"/>
        <o:r id="V:Rule26" type="connector" idref="#_x0000_s1159"/>
        <o:r id="V:Rule27" type="connector" idref="#_x0000_s1160"/>
        <o:r id="V:Rule28" type="connector" idref="#_x0000_s1144"/>
        <o:r id="V:Rule29" type="connector" idref="#_x0000_s1158"/>
        <o:r id="V:Rule30" type="connector" idref="#_x0000_s1142"/>
        <o:r id="V:Rule31" type="connector" idref="#_x0000_s1168"/>
        <o:r id="V:Rule32" type="connector" idref="#_x0000_s1166"/>
        <o:r id="V:Rule33" type="connector" idref="#_x0000_s1164"/>
        <o:r id="V:Rule34" type="connector" idref="#_x0000_s1165"/>
        <o:r id="V:Rule35" type="connector" idref="#_x0000_s1146"/>
        <o:r id="V:Rule36" type="connector" idref="#_x0000_s1162"/>
        <o:r id="V:Rule37" type="connector" idref="#_x0000_s1161"/>
        <o:r id="V:Rule38" type="connector" idref="#_x0000_s1147"/>
        <o:r id="V:Rule42" type="connector" idref="#_x0000_s1174"/>
      </o:rules>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D3F"/>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826EE"/>
  </w:style>
  <w:style w:type="paragraph" w:styleId="a3">
    <w:name w:val="header"/>
    <w:basedOn w:val="a"/>
    <w:link w:val="a4"/>
    <w:uiPriority w:val="99"/>
    <w:unhideWhenUsed/>
    <w:rsid w:val="0028511A"/>
    <w:pPr>
      <w:tabs>
        <w:tab w:val="center" w:pos="4153"/>
        <w:tab w:val="right" w:pos="8306"/>
      </w:tabs>
      <w:snapToGrid w:val="0"/>
    </w:pPr>
    <w:rPr>
      <w:sz w:val="20"/>
      <w:szCs w:val="20"/>
    </w:rPr>
  </w:style>
  <w:style w:type="character" w:customStyle="1" w:styleId="a4">
    <w:name w:val="頁首 字元"/>
    <w:basedOn w:val="a0"/>
    <w:link w:val="a3"/>
    <w:uiPriority w:val="99"/>
    <w:rsid w:val="0028511A"/>
    <w:rPr>
      <w:sz w:val="20"/>
      <w:szCs w:val="20"/>
    </w:rPr>
  </w:style>
  <w:style w:type="paragraph" w:styleId="a5">
    <w:name w:val="footer"/>
    <w:basedOn w:val="a"/>
    <w:link w:val="a6"/>
    <w:uiPriority w:val="99"/>
    <w:unhideWhenUsed/>
    <w:rsid w:val="0028511A"/>
    <w:pPr>
      <w:tabs>
        <w:tab w:val="center" w:pos="4153"/>
        <w:tab w:val="right" w:pos="8306"/>
      </w:tabs>
      <w:snapToGrid w:val="0"/>
    </w:pPr>
    <w:rPr>
      <w:sz w:val="20"/>
      <w:szCs w:val="20"/>
    </w:rPr>
  </w:style>
  <w:style w:type="character" w:customStyle="1" w:styleId="a6">
    <w:name w:val="頁尾 字元"/>
    <w:basedOn w:val="a0"/>
    <w:link w:val="a5"/>
    <w:uiPriority w:val="99"/>
    <w:rsid w:val="0028511A"/>
    <w:rPr>
      <w:sz w:val="20"/>
      <w:szCs w:val="20"/>
    </w:rPr>
  </w:style>
  <w:style w:type="paragraph" w:styleId="Web">
    <w:name w:val="Normal (Web)"/>
    <w:basedOn w:val="a"/>
    <w:uiPriority w:val="99"/>
    <w:semiHidden/>
    <w:unhideWhenUsed/>
    <w:rsid w:val="00523FB1"/>
    <w:pPr>
      <w:widowControl/>
      <w:spacing w:before="100" w:beforeAutospacing="1" w:after="100" w:afterAutospacing="1"/>
    </w:pPr>
    <w:rPr>
      <w:rFonts w:ascii="新細明體" w:eastAsia="新細明體" w:hAnsi="新細明體" w:cs="新細明體"/>
      <w:kern w:val="0"/>
      <w:szCs w:val="24"/>
    </w:rPr>
  </w:style>
  <w:style w:type="character" w:styleId="a7">
    <w:name w:val="Hyperlink"/>
    <w:basedOn w:val="a0"/>
    <w:uiPriority w:val="99"/>
    <w:unhideWhenUsed/>
    <w:rsid w:val="00B811E5"/>
    <w:rPr>
      <w:color w:val="0000FF" w:themeColor="hyperlink"/>
      <w:u w:val="single"/>
    </w:rPr>
  </w:style>
  <w:style w:type="character" w:styleId="a8">
    <w:name w:val="FollowedHyperlink"/>
    <w:basedOn w:val="a0"/>
    <w:uiPriority w:val="99"/>
    <w:semiHidden/>
    <w:unhideWhenUsed/>
    <w:rsid w:val="00B811E5"/>
    <w:rPr>
      <w:color w:val="800080" w:themeColor="followedHyperlink"/>
      <w:u w:val="single"/>
    </w:rPr>
  </w:style>
  <w:style w:type="paragraph" w:styleId="a9">
    <w:name w:val="Balloon Text"/>
    <w:basedOn w:val="a"/>
    <w:link w:val="aa"/>
    <w:uiPriority w:val="99"/>
    <w:semiHidden/>
    <w:unhideWhenUsed/>
    <w:rsid w:val="00B811E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811E5"/>
    <w:rPr>
      <w:rFonts w:asciiTheme="majorHAnsi" w:eastAsiaTheme="majorEastAsia" w:hAnsiTheme="majorHAnsi" w:cstheme="majorBidi"/>
      <w:sz w:val="18"/>
      <w:szCs w:val="18"/>
    </w:rPr>
  </w:style>
  <w:style w:type="paragraph" w:styleId="ab">
    <w:name w:val="List Paragraph"/>
    <w:basedOn w:val="a"/>
    <w:uiPriority w:val="34"/>
    <w:qFormat/>
    <w:rsid w:val="00866AF6"/>
    <w:pPr>
      <w:widowControl/>
      <w:spacing w:after="160" w:line="259" w:lineRule="auto"/>
      <w:ind w:left="720"/>
      <w:contextualSpacing/>
    </w:pPr>
    <w:rPr>
      <w:kern w:val="0"/>
      <w:sz w:val="22"/>
      <w:lang w:eastAsia="en-US"/>
    </w:rPr>
  </w:style>
  <w:style w:type="character" w:styleId="ac">
    <w:name w:val="Strong"/>
    <w:basedOn w:val="a0"/>
    <w:uiPriority w:val="22"/>
    <w:qFormat/>
    <w:rsid w:val="00425B37"/>
    <w:rPr>
      <w:b/>
      <w:bCs/>
    </w:rPr>
  </w:style>
  <w:style w:type="paragraph" w:customStyle="1" w:styleId="tbl">
    <w:name w:val="tbl"/>
    <w:basedOn w:val="a"/>
    <w:rsid w:val="002E6DF4"/>
    <w:pPr>
      <w:widowControl/>
      <w:spacing w:before="100" w:beforeAutospacing="1" w:after="100" w:afterAutospacing="1"/>
    </w:pPr>
    <w:rPr>
      <w:rFonts w:ascii="新細明體" w:eastAsia="新細明體" w:hAnsi="新細明體" w:cs="新細明體"/>
      <w:kern w:val="0"/>
      <w:szCs w:val="24"/>
    </w:rPr>
  </w:style>
  <w:style w:type="table" w:styleId="ad">
    <w:name w:val="Table Grid"/>
    <w:basedOn w:val="a1"/>
    <w:uiPriority w:val="59"/>
    <w:rsid w:val="003501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Cite"/>
    <w:basedOn w:val="a0"/>
    <w:uiPriority w:val="99"/>
    <w:semiHidden/>
    <w:unhideWhenUsed/>
    <w:rsid w:val="00B20C09"/>
    <w:rPr>
      <w:i/>
      <w:iCs/>
    </w:rPr>
  </w:style>
  <w:style w:type="character" w:customStyle="1" w:styleId="retrieval">
    <w:name w:val="retrieval"/>
    <w:basedOn w:val="a0"/>
    <w:rsid w:val="00B20C09"/>
  </w:style>
  <w:style w:type="character" w:customStyle="1" w:styleId="gt-baf-back">
    <w:name w:val="gt-baf-back"/>
    <w:basedOn w:val="a0"/>
    <w:rsid w:val="008E27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826EE"/>
  </w:style>
  <w:style w:type="paragraph" w:styleId="a3">
    <w:name w:val="header"/>
    <w:basedOn w:val="a"/>
    <w:link w:val="a4"/>
    <w:uiPriority w:val="99"/>
    <w:unhideWhenUsed/>
    <w:rsid w:val="0028511A"/>
    <w:pPr>
      <w:tabs>
        <w:tab w:val="center" w:pos="4153"/>
        <w:tab w:val="right" w:pos="8306"/>
      </w:tabs>
      <w:snapToGrid w:val="0"/>
    </w:pPr>
    <w:rPr>
      <w:sz w:val="20"/>
      <w:szCs w:val="20"/>
    </w:rPr>
  </w:style>
  <w:style w:type="character" w:customStyle="1" w:styleId="a4">
    <w:name w:val="頁首 字元"/>
    <w:basedOn w:val="a0"/>
    <w:link w:val="a3"/>
    <w:uiPriority w:val="99"/>
    <w:rsid w:val="0028511A"/>
    <w:rPr>
      <w:sz w:val="20"/>
      <w:szCs w:val="20"/>
    </w:rPr>
  </w:style>
  <w:style w:type="paragraph" w:styleId="a5">
    <w:name w:val="footer"/>
    <w:basedOn w:val="a"/>
    <w:link w:val="a6"/>
    <w:uiPriority w:val="99"/>
    <w:unhideWhenUsed/>
    <w:rsid w:val="0028511A"/>
    <w:pPr>
      <w:tabs>
        <w:tab w:val="center" w:pos="4153"/>
        <w:tab w:val="right" w:pos="8306"/>
      </w:tabs>
      <w:snapToGrid w:val="0"/>
    </w:pPr>
    <w:rPr>
      <w:sz w:val="20"/>
      <w:szCs w:val="20"/>
    </w:rPr>
  </w:style>
  <w:style w:type="character" w:customStyle="1" w:styleId="a6">
    <w:name w:val="頁尾 字元"/>
    <w:basedOn w:val="a0"/>
    <w:link w:val="a5"/>
    <w:uiPriority w:val="99"/>
    <w:rsid w:val="0028511A"/>
    <w:rPr>
      <w:sz w:val="20"/>
      <w:szCs w:val="20"/>
    </w:rPr>
  </w:style>
</w:styles>
</file>

<file path=word/webSettings.xml><?xml version="1.0" encoding="utf-8"?>
<w:webSettings xmlns:r="http://schemas.openxmlformats.org/officeDocument/2006/relationships" xmlns:w="http://schemas.openxmlformats.org/wordprocessingml/2006/main">
  <w:divs>
    <w:div w:id="45447607">
      <w:bodyDiv w:val="1"/>
      <w:marLeft w:val="0"/>
      <w:marRight w:val="0"/>
      <w:marTop w:val="0"/>
      <w:marBottom w:val="0"/>
      <w:divBdr>
        <w:top w:val="none" w:sz="0" w:space="0" w:color="auto"/>
        <w:left w:val="none" w:sz="0" w:space="0" w:color="auto"/>
        <w:bottom w:val="none" w:sz="0" w:space="0" w:color="auto"/>
        <w:right w:val="none" w:sz="0" w:space="0" w:color="auto"/>
      </w:divBdr>
    </w:div>
    <w:div w:id="230697732">
      <w:bodyDiv w:val="1"/>
      <w:marLeft w:val="0"/>
      <w:marRight w:val="0"/>
      <w:marTop w:val="0"/>
      <w:marBottom w:val="0"/>
      <w:divBdr>
        <w:top w:val="none" w:sz="0" w:space="0" w:color="auto"/>
        <w:left w:val="none" w:sz="0" w:space="0" w:color="auto"/>
        <w:bottom w:val="none" w:sz="0" w:space="0" w:color="auto"/>
        <w:right w:val="none" w:sz="0" w:space="0" w:color="auto"/>
      </w:divBdr>
    </w:div>
    <w:div w:id="650910932">
      <w:bodyDiv w:val="1"/>
      <w:marLeft w:val="0"/>
      <w:marRight w:val="0"/>
      <w:marTop w:val="0"/>
      <w:marBottom w:val="0"/>
      <w:divBdr>
        <w:top w:val="none" w:sz="0" w:space="0" w:color="auto"/>
        <w:left w:val="none" w:sz="0" w:space="0" w:color="auto"/>
        <w:bottom w:val="none" w:sz="0" w:space="0" w:color="auto"/>
        <w:right w:val="none" w:sz="0" w:space="0" w:color="auto"/>
      </w:divBdr>
      <w:divsChild>
        <w:div w:id="180945984">
          <w:marLeft w:val="0"/>
          <w:marRight w:val="0"/>
          <w:marTop w:val="0"/>
          <w:marBottom w:val="0"/>
          <w:divBdr>
            <w:top w:val="none" w:sz="0" w:space="0" w:color="auto"/>
            <w:left w:val="none" w:sz="0" w:space="0" w:color="auto"/>
            <w:bottom w:val="none" w:sz="0" w:space="0" w:color="auto"/>
            <w:right w:val="none" w:sz="0" w:space="0" w:color="auto"/>
          </w:divBdr>
          <w:divsChild>
            <w:div w:id="7355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25641">
      <w:bodyDiv w:val="1"/>
      <w:marLeft w:val="0"/>
      <w:marRight w:val="0"/>
      <w:marTop w:val="0"/>
      <w:marBottom w:val="0"/>
      <w:divBdr>
        <w:top w:val="none" w:sz="0" w:space="0" w:color="auto"/>
        <w:left w:val="none" w:sz="0" w:space="0" w:color="auto"/>
        <w:bottom w:val="none" w:sz="0" w:space="0" w:color="auto"/>
        <w:right w:val="none" w:sz="0" w:space="0" w:color="auto"/>
      </w:divBdr>
    </w:div>
    <w:div w:id="919556119">
      <w:bodyDiv w:val="1"/>
      <w:marLeft w:val="0"/>
      <w:marRight w:val="0"/>
      <w:marTop w:val="0"/>
      <w:marBottom w:val="0"/>
      <w:divBdr>
        <w:top w:val="none" w:sz="0" w:space="0" w:color="auto"/>
        <w:left w:val="none" w:sz="0" w:space="0" w:color="auto"/>
        <w:bottom w:val="none" w:sz="0" w:space="0" w:color="auto"/>
        <w:right w:val="none" w:sz="0" w:space="0" w:color="auto"/>
      </w:divBdr>
      <w:divsChild>
        <w:div w:id="111749221">
          <w:marLeft w:val="0"/>
          <w:marRight w:val="0"/>
          <w:marTop w:val="0"/>
          <w:marBottom w:val="0"/>
          <w:divBdr>
            <w:top w:val="none" w:sz="0" w:space="0" w:color="auto"/>
            <w:left w:val="none" w:sz="0" w:space="0" w:color="auto"/>
            <w:bottom w:val="none" w:sz="0" w:space="0" w:color="auto"/>
            <w:right w:val="none" w:sz="0" w:space="0" w:color="auto"/>
          </w:divBdr>
        </w:div>
      </w:divsChild>
    </w:div>
    <w:div w:id="1051811306">
      <w:bodyDiv w:val="1"/>
      <w:marLeft w:val="0"/>
      <w:marRight w:val="0"/>
      <w:marTop w:val="0"/>
      <w:marBottom w:val="0"/>
      <w:divBdr>
        <w:top w:val="none" w:sz="0" w:space="0" w:color="auto"/>
        <w:left w:val="none" w:sz="0" w:space="0" w:color="auto"/>
        <w:bottom w:val="none" w:sz="0" w:space="0" w:color="auto"/>
        <w:right w:val="none" w:sz="0" w:space="0" w:color="auto"/>
      </w:divBdr>
    </w:div>
    <w:div w:id="1131554059">
      <w:bodyDiv w:val="1"/>
      <w:marLeft w:val="0"/>
      <w:marRight w:val="0"/>
      <w:marTop w:val="0"/>
      <w:marBottom w:val="0"/>
      <w:divBdr>
        <w:top w:val="none" w:sz="0" w:space="0" w:color="auto"/>
        <w:left w:val="none" w:sz="0" w:space="0" w:color="auto"/>
        <w:bottom w:val="none" w:sz="0" w:space="0" w:color="auto"/>
        <w:right w:val="none" w:sz="0" w:space="0" w:color="auto"/>
      </w:divBdr>
    </w:div>
    <w:div w:id="1146892646">
      <w:bodyDiv w:val="1"/>
      <w:marLeft w:val="0"/>
      <w:marRight w:val="0"/>
      <w:marTop w:val="0"/>
      <w:marBottom w:val="0"/>
      <w:divBdr>
        <w:top w:val="none" w:sz="0" w:space="0" w:color="auto"/>
        <w:left w:val="none" w:sz="0" w:space="0" w:color="auto"/>
        <w:bottom w:val="none" w:sz="0" w:space="0" w:color="auto"/>
        <w:right w:val="none" w:sz="0" w:space="0" w:color="auto"/>
      </w:divBdr>
    </w:div>
    <w:div w:id="1152523560">
      <w:bodyDiv w:val="1"/>
      <w:marLeft w:val="0"/>
      <w:marRight w:val="0"/>
      <w:marTop w:val="0"/>
      <w:marBottom w:val="0"/>
      <w:divBdr>
        <w:top w:val="none" w:sz="0" w:space="0" w:color="auto"/>
        <w:left w:val="none" w:sz="0" w:space="0" w:color="auto"/>
        <w:bottom w:val="none" w:sz="0" w:space="0" w:color="auto"/>
        <w:right w:val="none" w:sz="0" w:space="0" w:color="auto"/>
      </w:divBdr>
      <w:divsChild>
        <w:div w:id="1177698380">
          <w:marLeft w:val="0"/>
          <w:marRight w:val="0"/>
          <w:marTop w:val="0"/>
          <w:marBottom w:val="0"/>
          <w:divBdr>
            <w:top w:val="none" w:sz="0" w:space="0" w:color="auto"/>
            <w:left w:val="none" w:sz="0" w:space="0" w:color="auto"/>
            <w:bottom w:val="none" w:sz="0" w:space="0" w:color="auto"/>
            <w:right w:val="none" w:sz="0" w:space="0" w:color="auto"/>
          </w:divBdr>
          <w:divsChild>
            <w:div w:id="102894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20411">
      <w:bodyDiv w:val="1"/>
      <w:marLeft w:val="0"/>
      <w:marRight w:val="0"/>
      <w:marTop w:val="0"/>
      <w:marBottom w:val="0"/>
      <w:divBdr>
        <w:top w:val="none" w:sz="0" w:space="0" w:color="auto"/>
        <w:left w:val="none" w:sz="0" w:space="0" w:color="auto"/>
        <w:bottom w:val="none" w:sz="0" w:space="0" w:color="auto"/>
        <w:right w:val="none" w:sz="0" w:space="0" w:color="auto"/>
      </w:divBdr>
    </w:div>
    <w:div w:id="1533222323">
      <w:bodyDiv w:val="1"/>
      <w:marLeft w:val="0"/>
      <w:marRight w:val="0"/>
      <w:marTop w:val="0"/>
      <w:marBottom w:val="0"/>
      <w:divBdr>
        <w:top w:val="none" w:sz="0" w:space="0" w:color="auto"/>
        <w:left w:val="none" w:sz="0" w:space="0" w:color="auto"/>
        <w:bottom w:val="none" w:sz="0" w:space="0" w:color="auto"/>
        <w:right w:val="none" w:sz="0" w:space="0" w:color="auto"/>
      </w:divBdr>
    </w:div>
    <w:div w:id="1563060525">
      <w:bodyDiv w:val="1"/>
      <w:marLeft w:val="0"/>
      <w:marRight w:val="0"/>
      <w:marTop w:val="0"/>
      <w:marBottom w:val="0"/>
      <w:divBdr>
        <w:top w:val="none" w:sz="0" w:space="0" w:color="auto"/>
        <w:left w:val="none" w:sz="0" w:space="0" w:color="auto"/>
        <w:bottom w:val="none" w:sz="0" w:space="0" w:color="auto"/>
        <w:right w:val="none" w:sz="0" w:space="0" w:color="auto"/>
      </w:divBdr>
      <w:divsChild>
        <w:div w:id="1298531417">
          <w:marLeft w:val="0"/>
          <w:marRight w:val="0"/>
          <w:marTop w:val="0"/>
          <w:marBottom w:val="0"/>
          <w:divBdr>
            <w:top w:val="none" w:sz="0" w:space="0" w:color="auto"/>
            <w:left w:val="none" w:sz="0" w:space="0" w:color="auto"/>
            <w:bottom w:val="none" w:sz="0" w:space="0" w:color="auto"/>
            <w:right w:val="none" w:sz="0" w:space="0" w:color="auto"/>
          </w:divBdr>
          <w:divsChild>
            <w:div w:id="156233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6181">
      <w:bodyDiv w:val="1"/>
      <w:marLeft w:val="0"/>
      <w:marRight w:val="0"/>
      <w:marTop w:val="0"/>
      <w:marBottom w:val="0"/>
      <w:divBdr>
        <w:top w:val="none" w:sz="0" w:space="0" w:color="auto"/>
        <w:left w:val="none" w:sz="0" w:space="0" w:color="auto"/>
        <w:bottom w:val="none" w:sz="0" w:space="0" w:color="auto"/>
        <w:right w:val="none" w:sz="0" w:space="0" w:color="auto"/>
      </w:divBdr>
      <w:divsChild>
        <w:div w:id="1287539386">
          <w:marLeft w:val="0"/>
          <w:marRight w:val="0"/>
          <w:marTop w:val="0"/>
          <w:marBottom w:val="0"/>
          <w:divBdr>
            <w:top w:val="none" w:sz="0" w:space="0" w:color="auto"/>
            <w:left w:val="none" w:sz="0" w:space="0" w:color="auto"/>
            <w:bottom w:val="none" w:sz="0" w:space="0" w:color="auto"/>
            <w:right w:val="none" w:sz="0" w:space="0" w:color="auto"/>
          </w:divBdr>
        </w:div>
      </w:divsChild>
    </w:div>
    <w:div w:id="2020349051">
      <w:bodyDiv w:val="1"/>
      <w:marLeft w:val="0"/>
      <w:marRight w:val="0"/>
      <w:marTop w:val="0"/>
      <w:marBottom w:val="0"/>
      <w:divBdr>
        <w:top w:val="none" w:sz="0" w:space="0" w:color="auto"/>
        <w:left w:val="none" w:sz="0" w:space="0" w:color="auto"/>
        <w:bottom w:val="none" w:sz="0" w:space="0" w:color="auto"/>
        <w:right w:val="none" w:sz="0" w:space="0" w:color="auto"/>
      </w:divBdr>
    </w:div>
    <w:div w:id="2125999571">
      <w:bodyDiv w:val="1"/>
      <w:marLeft w:val="0"/>
      <w:marRight w:val="0"/>
      <w:marTop w:val="0"/>
      <w:marBottom w:val="0"/>
      <w:divBdr>
        <w:top w:val="none" w:sz="0" w:space="0" w:color="auto"/>
        <w:left w:val="none" w:sz="0" w:space="0" w:color="auto"/>
        <w:bottom w:val="none" w:sz="0" w:space="0" w:color="auto"/>
        <w:right w:val="none" w:sz="0" w:space="0" w:color="auto"/>
      </w:divBdr>
      <w:divsChild>
        <w:div w:id="995838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966AB"/>
    <w:rsid w:val="001537E5"/>
    <w:rsid w:val="00B966A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6C8B24DA39C43C4AE028BC747E989E5">
    <w:name w:val="E6C8B24DA39C43C4AE028BC747E989E5"/>
    <w:rsid w:val="00B966AB"/>
    <w:pPr>
      <w:widowControl w:val="0"/>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7</Pages>
  <Words>524</Words>
  <Characters>2991</Characters>
  <Application>Microsoft Office Word</Application>
  <DocSecurity>0</DocSecurity>
  <Lines>24</Lines>
  <Paragraphs>7</Paragraphs>
  <ScaleCrop>false</ScaleCrop>
  <Company>微软中国</Company>
  <LinksUpToDate>false</LinksUpToDate>
  <CharactersWithSpaces>3508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GE</cp:lastModifiedBy>
  <cp:revision>5</cp:revision>
  <dcterms:created xsi:type="dcterms:W3CDTF">2014-05-19T02:01:00Z</dcterms:created>
  <dcterms:modified xsi:type="dcterms:W3CDTF">2014-05-19T03:48:00Z</dcterms:modified>
</cp:coreProperties>
</file>